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9F84" w14:textId="74BC31AF" w:rsidR="00B75BE4" w:rsidRPr="00CB69B8" w:rsidRDefault="00B75BE4" w:rsidP="002E452F">
      <w:pPr>
        <w:pStyle w:val="Rubrik10"/>
        <w:rPr>
          <w:lang w:val="en-US"/>
        </w:rPr>
      </w:pPr>
      <w:r w:rsidRPr="00CB69B8">
        <w:rPr>
          <w:lang w:val="en-US"/>
        </w:rPr>
        <w:t xml:space="preserve">Title of </w:t>
      </w:r>
      <w:r w:rsidR="00332CB8">
        <w:rPr>
          <w:lang w:val="en-US"/>
        </w:rPr>
        <w:t xml:space="preserve">the </w:t>
      </w:r>
      <w:r w:rsidR="00432368">
        <w:rPr>
          <w:lang w:val="en-US"/>
        </w:rPr>
        <w:t>Report</w:t>
      </w:r>
    </w:p>
    <w:p w14:paraId="66387533" w14:textId="0DA01B48" w:rsidR="00B75BE4" w:rsidRPr="00CB69B8" w:rsidRDefault="00DC0167" w:rsidP="00DA1BA0">
      <w:pPr>
        <w:pStyle w:val="AuthorName"/>
        <w:rPr>
          <w:vertAlign w:val="superscript"/>
          <w:lang w:val="en-US"/>
        </w:rPr>
      </w:pPr>
      <w:r>
        <w:rPr>
          <w:lang w:val="en-US"/>
        </w:rPr>
        <w:t xml:space="preserve">Your name e.g. here </w:t>
      </w:r>
      <w:r w:rsidR="00B75BE4" w:rsidRPr="00CB69B8">
        <w:rPr>
          <w:lang w:val="en-US"/>
        </w:rPr>
        <w:t>Jane Doe</w:t>
      </w:r>
    </w:p>
    <w:p w14:paraId="16856269" w14:textId="77777777" w:rsidR="00C6221D" w:rsidRDefault="00C6221D" w:rsidP="00FE6D12">
      <w:pPr>
        <w:pStyle w:val="AbstractBody"/>
        <w:spacing w:before="0"/>
        <w:rPr>
          <w:lang w:val="en-US"/>
        </w:rPr>
      </w:pPr>
    </w:p>
    <w:p w14:paraId="1FE75915" w14:textId="45B68A4B" w:rsidR="00B75BE4" w:rsidRDefault="00B75BE4" w:rsidP="002E452F">
      <w:pPr>
        <w:pStyle w:val="AbstractBody"/>
        <w:spacing w:before="0"/>
        <w:rPr>
          <w:lang w:val="en-US"/>
        </w:rPr>
      </w:pPr>
      <w:r w:rsidRPr="000C5A88">
        <w:rPr>
          <w:highlight w:val="yellow"/>
          <w:lang w:val="en-US"/>
        </w:rPr>
        <w:t xml:space="preserve">This </w:t>
      </w:r>
      <w:r w:rsidR="001F15E0" w:rsidRPr="000C5A88">
        <w:rPr>
          <w:highlight w:val="yellow"/>
          <w:lang w:val="en-US"/>
        </w:rPr>
        <w:t xml:space="preserve">template </w:t>
      </w:r>
      <w:r w:rsidRPr="000C5A88">
        <w:rPr>
          <w:highlight w:val="yellow"/>
          <w:lang w:val="en-US"/>
        </w:rPr>
        <w:t xml:space="preserve">provides information for regarding the preparation </w:t>
      </w:r>
      <w:r w:rsidR="00B4237C" w:rsidRPr="000C5A88">
        <w:rPr>
          <w:highlight w:val="yellow"/>
          <w:lang w:val="en-US"/>
        </w:rPr>
        <w:t xml:space="preserve">of </w:t>
      </w:r>
      <w:r w:rsidR="00C6221D" w:rsidRPr="000C5A88">
        <w:rPr>
          <w:highlight w:val="yellow"/>
          <w:lang w:val="en-US"/>
        </w:rPr>
        <w:t>the final report in IM74</w:t>
      </w:r>
      <w:r w:rsidR="00B4237C" w:rsidRPr="000C5A88">
        <w:rPr>
          <w:highlight w:val="yellow"/>
          <w:lang w:val="en-US"/>
        </w:rPr>
        <w:t>.</w:t>
      </w:r>
      <w:r w:rsidR="00F11E3C" w:rsidRPr="000C5A88">
        <w:rPr>
          <w:highlight w:val="yellow"/>
          <w:lang w:val="en-US"/>
        </w:rPr>
        <w:t xml:space="preserve"> </w:t>
      </w:r>
      <w:r w:rsidRPr="000C5A88">
        <w:rPr>
          <w:highlight w:val="yellow"/>
          <w:lang w:val="en-US"/>
        </w:rPr>
        <w:t>We request that authors use this template to facilitate the production of</w:t>
      </w:r>
      <w:r w:rsidR="00CB69B8" w:rsidRPr="000C5A88">
        <w:rPr>
          <w:highlight w:val="yellow"/>
          <w:lang w:val="en-US"/>
        </w:rPr>
        <w:t xml:space="preserve"> the </w:t>
      </w:r>
      <w:r w:rsidR="00C6221D" w:rsidRPr="000C5A88">
        <w:rPr>
          <w:highlight w:val="yellow"/>
          <w:lang w:val="en-US"/>
        </w:rPr>
        <w:t>report</w:t>
      </w:r>
      <w:r w:rsidRPr="000C5A88">
        <w:rPr>
          <w:highlight w:val="yellow"/>
          <w:lang w:val="en-US"/>
        </w:rPr>
        <w:t>.</w:t>
      </w:r>
      <w:r w:rsidR="00F11E3C" w:rsidRPr="000C5A88">
        <w:rPr>
          <w:highlight w:val="yellow"/>
          <w:lang w:val="en-US"/>
        </w:rPr>
        <w:t xml:space="preserve"> </w:t>
      </w:r>
      <w:r w:rsidR="007A7A54" w:rsidRPr="000C5A88">
        <w:rPr>
          <w:highlight w:val="yellow"/>
          <w:lang w:val="en-US"/>
        </w:rPr>
        <w:t>The title should not be longer than ten words.</w:t>
      </w:r>
      <w:r w:rsidR="002E452F" w:rsidRPr="000C5A88">
        <w:rPr>
          <w:highlight w:val="yellow"/>
          <w:lang w:val="en-US"/>
        </w:rPr>
        <w:t xml:space="preserve"> </w:t>
      </w:r>
    </w:p>
    <w:p w14:paraId="420D04D8" w14:textId="77777777" w:rsidR="00DC2F06" w:rsidRDefault="00DC2F06" w:rsidP="002E452F">
      <w:pPr>
        <w:pStyle w:val="AbstractBody"/>
        <w:spacing w:before="0"/>
        <w:rPr>
          <w:lang w:val="en-US"/>
        </w:rPr>
      </w:pPr>
    </w:p>
    <w:p w14:paraId="66703A68" w14:textId="06FCF112" w:rsidR="00AD2C78" w:rsidRDefault="00AD2C78" w:rsidP="00AD2C78">
      <w:pPr>
        <w:pStyle w:val="Rubrik1"/>
        <w:rPr>
          <w:lang w:val="en-US"/>
        </w:rPr>
      </w:pPr>
      <w:r>
        <w:rPr>
          <w:lang w:val="en-US"/>
        </w:rPr>
        <w:t>Structure of the report</w:t>
      </w:r>
    </w:p>
    <w:p w14:paraId="404C01BC" w14:textId="5B70859C" w:rsidR="00AD2C78" w:rsidRDefault="00AD2C78" w:rsidP="00DC2F06">
      <w:pPr>
        <w:pStyle w:val="Paragraph"/>
        <w:rPr>
          <w:lang w:val="en-US"/>
        </w:rPr>
      </w:pPr>
      <w:r>
        <w:rPr>
          <w:lang w:val="en-US"/>
        </w:rPr>
        <w:t xml:space="preserve">The report should </w:t>
      </w:r>
      <w:r w:rsidR="00C71F12">
        <w:rPr>
          <w:lang w:val="en-US"/>
        </w:rPr>
        <w:t>include</w:t>
      </w:r>
      <w:r>
        <w:rPr>
          <w:lang w:val="en-US"/>
        </w:rPr>
        <w:t xml:space="preserve"> three </w:t>
      </w:r>
      <w:r w:rsidR="00D935E1">
        <w:rPr>
          <w:lang w:val="en-US"/>
        </w:rPr>
        <w:t>“</w:t>
      </w:r>
      <w:r w:rsidR="00C71F12">
        <w:rPr>
          <w:lang w:val="en-US"/>
        </w:rPr>
        <w:t>themes</w:t>
      </w:r>
      <w:r w:rsidR="00D935E1">
        <w:rPr>
          <w:lang w:val="en-US"/>
        </w:rPr>
        <w:t>”</w:t>
      </w:r>
      <w:r>
        <w:rPr>
          <w:lang w:val="en-US"/>
        </w:rPr>
        <w:t xml:space="preserve">, an </w:t>
      </w:r>
      <w:r w:rsidRPr="00C71F12">
        <w:rPr>
          <w:b/>
          <w:lang w:val="en-US"/>
        </w:rPr>
        <w:t>Introduction</w:t>
      </w:r>
      <w:r>
        <w:rPr>
          <w:lang w:val="en-US"/>
        </w:rPr>
        <w:t xml:space="preserve"> </w:t>
      </w:r>
      <w:r w:rsidR="00D935E1">
        <w:rPr>
          <w:lang w:val="en-US"/>
        </w:rPr>
        <w:t>theme</w:t>
      </w:r>
      <w:r>
        <w:rPr>
          <w:lang w:val="en-US"/>
        </w:rPr>
        <w:t xml:space="preserve">, a </w:t>
      </w:r>
      <w:r w:rsidRPr="00C71F12">
        <w:rPr>
          <w:b/>
          <w:lang w:val="en-US"/>
        </w:rPr>
        <w:t>reflection</w:t>
      </w:r>
      <w:r>
        <w:rPr>
          <w:lang w:val="en-US"/>
        </w:rPr>
        <w:t xml:space="preserve"> </w:t>
      </w:r>
      <w:r w:rsidR="00D935E1">
        <w:rPr>
          <w:lang w:val="en-US"/>
        </w:rPr>
        <w:t>theme</w:t>
      </w:r>
      <w:r>
        <w:rPr>
          <w:lang w:val="en-US"/>
        </w:rPr>
        <w:t xml:space="preserve"> and finally an </w:t>
      </w:r>
      <w:r w:rsidRPr="00C71F12">
        <w:rPr>
          <w:b/>
          <w:lang w:val="en-US"/>
        </w:rPr>
        <w:t>Optimization</w:t>
      </w:r>
      <w:r>
        <w:rPr>
          <w:lang w:val="en-US"/>
        </w:rPr>
        <w:t xml:space="preserve"> </w:t>
      </w:r>
      <w:r w:rsidR="00D935E1">
        <w:rPr>
          <w:lang w:val="en-US"/>
        </w:rPr>
        <w:t>theme</w:t>
      </w:r>
      <w:r>
        <w:rPr>
          <w:lang w:val="en-US"/>
        </w:rPr>
        <w:t xml:space="preserve">. </w:t>
      </w:r>
      <w:r w:rsidR="00C71F12">
        <w:rPr>
          <w:lang w:val="en-US"/>
        </w:rPr>
        <w:t>However, the actual structure is not fixed, thus you could e.g. break down the idea management process</w:t>
      </w:r>
      <w:r w:rsidR="00D935E1">
        <w:rPr>
          <w:lang w:val="en-US"/>
        </w:rPr>
        <w:t xml:space="preserve"> (e.g. generation, refinement, assessment)</w:t>
      </w:r>
      <w:r w:rsidR="00C71F12">
        <w:rPr>
          <w:lang w:val="en-US"/>
        </w:rPr>
        <w:t xml:space="preserve"> and reflect, discuss and give suggestions for improvements for each individual part</w:t>
      </w:r>
      <w:r w:rsidR="00D935E1">
        <w:rPr>
          <w:lang w:val="en-US"/>
        </w:rPr>
        <w:t xml:space="preserve"> in sequence</w:t>
      </w:r>
      <w:r w:rsidR="00C71F12">
        <w:rPr>
          <w:lang w:val="en-US"/>
        </w:rPr>
        <w:t xml:space="preserve">. </w:t>
      </w:r>
    </w:p>
    <w:p w14:paraId="0FD276EA" w14:textId="77777777" w:rsidR="00C71F12" w:rsidRDefault="00C71F12" w:rsidP="00DC2F06">
      <w:pPr>
        <w:pStyle w:val="Paragraph"/>
        <w:rPr>
          <w:lang w:val="en-US"/>
        </w:rPr>
      </w:pPr>
    </w:p>
    <w:p w14:paraId="1486CFD9" w14:textId="5CC6E269" w:rsidR="00F31498" w:rsidRDefault="003F5EA4" w:rsidP="00F31498">
      <w:pPr>
        <w:pStyle w:val="Rubrik2"/>
        <w:rPr>
          <w:lang w:val="en-US"/>
        </w:rPr>
      </w:pPr>
      <w:r>
        <w:rPr>
          <w:lang w:val="en-US"/>
        </w:rPr>
        <w:t>Introduction</w:t>
      </w:r>
      <w:r w:rsidR="00F31498">
        <w:rPr>
          <w:lang w:val="en-US"/>
        </w:rPr>
        <w:t xml:space="preserve"> theme</w:t>
      </w:r>
    </w:p>
    <w:p w14:paraId="31B9FDEE" w14:textId="2DAF477A" w:rsidR="00F31498" w:rsidRDefault="003F5EA4" w:rsidP="00DC2F06">
      <w:pPr>
        <w:pStyle w:val="Paragraph"/>
        <w:rPr>
          <w:lang w:val="en-US"/>
        </w:rPr>
      </w:pPr>
      <w:r w:rsidRPr="003F5EA4">
        <w:rPr>
          <w:lang w:val="en-US"/>
        </w:rPr>
        <w:t>When introducing the current process, you set the stage by providing a snapshot of your organization's current Idea Management process. It is also recommended that you answer questions such as whether or not the process is Open/Closed if it takes place in a private/public organization etc. Hence, what are prerequisites that you depart from when critically reflecting on the current setup of the idea management process?</w:t>
      </w:r>
    </w:p>
    <w:p w14:paraId="474F516D" w14:textId="48F3A4C1" w:rsidR="00F31498" w:rsidRDefault="00F31498" w:rsidP="00F31498">
      <w:pPr>
        <w:pStyle w:val="Rubrik2"/>
        <w:rPr>
          <w:lang w:val="en-US"/>
        </w:rPr>
      </w:pPr>
      <w:r>
        <w:rPr>
          <w:lang w:val="en-US"/>
        </w:rPr>
        <w:t>Reflection theme</w:t>
      </w:r>
    </w:p>
    <w:p w14:paraId="22A7D35A" w14:textId="200FD51F" w:rsidR="00C71F12" w:rsidRDefault="003F5EA4" w:rsidP="00DC2F06">
      <w:pPr>
        <w:pStyle w:val="Paragraph"/>
        <w:rPr>
          <w:lang w:val="en-US"/>
        </w:rPr>
      </w:pPr>
      <w:r w:rsidRPr="003F5EA4">
        <w:rPr>
          <w:lang w:val="en-US"/>
        </w:rPr>
        <w:t xml:space="preserve">When reflecting on the described process we want you to discuss/reflect on how the current process function/operates from a theoretical perspective (depart from the literature used in the course). Is the current setup e.g. similar to what is suggested in the literature or not? What differences exist and what is the outcome of those differences etc. Are the suggestions given in the literature appropriate or should other aspects be included and if so why, and what would the consequences be?  </w:t>
      </w:r>
    </w:p>
    <w:p w14:paraId="46045801" w14:textId="58E57818" w:rsidR="00F31498" w:rsidRDefault="00F31498" w:rsidP="00F31498">
      <w:pPr>
        <w:pStyle w:val="Rubrik2"/>
        <w:rPr>
          <w:lang w:val="en-US"/>
        </w:rPr>
      </w:pPr>
      <w:r>
        <w:rPr>
          <w:lang w:val="en-US"/>
        </w:rPr>
        <w:t>Optimization theme</w:t>
      </w:r>
    </w:p>
    <w:p w14:paraId="47042D17" w14:textId="2C749123" w:rsidR="00D935E1" w:rsidRDefault="00D935E1" w:rsidP="00DC2F06">
      <w:pPr>
        <w:pStyle w:val="Paragraph"/>
        <w:rPr>
          <w:lang w:val="en-US"/>
        </w:rPr>
      </w:pPr>
      <w:r>
        <w:rPr>
          <w:lang w:val="en-US"/>
        </w:rPr>
        <w:t>Finally, you should, based on your discussions/reflections, suggest improvements for your current idea management process. These suggestions should be linked to the literature. Note that you should not write descriptions for how e.g. a theory works. Thus, you can assume that the readers of the report are familiar with the different concepts and frameworks presented in the literature.</w:t>
      </w:r>
    </w:p>
    <w:p w14:paraId="3CE24A59" w14:textId="77777777" w:rsidR="00B75BE4" w:rsidRPr="00CB69B8" w:rsidRDefault="00B75BE4" w:rsidP="00960030">
      <w:pPr>
        <w:pStyle w:val="Rubrik1"/>
        <w:rPr>
          <w:lang w:val="en-US"/>
        </w:rPr>
      </w:pPr>
      <w:r w:rsidRPr="00CB69B8">
        <w:rPr>
          <w:lang w:val="en-US"/>
        </w:rPr>
        <w:t>Level 1 Heading and Paragraphs</w:t>
      </w:r>
    </w:p>
    <w:p w14:paraId="504B1D43" w14:textId="57919D06" w:rsidR="00A366A0" w:rsidRPr="00CB69B8" w:rsidRDefault="00B75BE4" w:rsidP="00DA1BA0">
      <w:pPr>
        <w:pStyle w:val="Paragraph"/>
        <w:rPr>
          <w:lang w:val="en-US"/>
        </w:rPr>
      </w:pPr>
      <w:r w:rsidRPr="00CB69B8">
        <w:rPr>
          <w:lang w:val="en-US"/>
        </w:rPr>
        <w:t>Use the “Heading 1” style for level-1 headings.</w:t>
      </w:r>
    </w:p>
    <w:p w14:paraId="78B9853C" w14:textId="5F874DF3" w:rsidR="00C26256" w:rsidRDefault="00B75BE4" w:rsidP="002E452F">
      <w:pPr>
        <w:pStyle w:val="Paragraph"/>
        <w:rPr>
          <w:lang w:val="en-US"/>
        </w:rPr>
      </w:pPr>
      <w:r w:rsidRPr="00CB69B8">
        <w:rPr>
          <w:lang w:val="en-US"/>
        </w:rPr>
        <w:t>If you use this style for your level-1 headings, the heading numbers are automatically generated and maintained for you.</w:t>
      </w:r>
      <w:r w:rsidR="000C5A88">
        <w:rPr>
          <w:lang w:val="en-US"/>
        </w:rPr>
        <w:t xml:space="preserve"> </w:t>
      </w:r>
    </w:p>
    <w:p w14:paraId="0039548C" w14:textId="0841CDF8" w:rsidR="00B75BE4" w:rsidRPr="00CB69B8" w:rsidRDefault="003E2E2A" w:rsidP="00DA1BA0">
      <w:pPr>
        <w:pStyle w:val="Paragraph"/>
        <w:rPr>
          <w:lang w:val="en-US"/>
        </w:rPr>
      </w:pPr>
      <w:r>
        <w:rPr>
          <w:lang w:val="en-US"/>
        </w:rPr>
        <w:t>U</w:t>
      </w:r>
      <w:r w:rsidR="00B75BE4" w:rsidRPr="00CB69B8">
        <w:rPr>
          <w:lang w:val="en-US"/>
        </w:rPr>
        <w:t>se the “Paragraph” style for all paragraphs under a level-1 heading.</w:t>
      </w:r>
    </w:p>
    <w:p w14:paraId="326D3B2E" w14:textId="77777777" w:rsidR="00B75BE4" w:rsidRPr="00CB69B8" w:rsidRDefault="00B75BE4" w:rsidP="00DA1BA0">
      <w:pPr>
        <w:pStyle w:val="Rubrik2"/>
        <w:rPr>
          <w:lang w:val="en-US"/>
        </w:rPr>
      </w:pPr>
      <w:r w:rsidRPr="00CB69B8">
        <w:rPr>
          <w:lang w:val="en-US"/>
        </w:rPr>
        <w:t>Level 2 Heading and Paragraphs</w:t>
      </w:r>
    </w:p>
    <w:p w14:paraId="23840FA8" w14:textId="0C9385B6" w:rsidR="00B75BE4" w:rsidRPr="00CB69B8" w:rsidRDefault="00B75BE4" w:rsidP="00344741">
      <w:pPr>
        <w:pStyle w:val="Paragraph"/>
        <w:rPr>
          <w:lang w:val="en-US"/>
        </w:rPr>
      </w:pPr>
      <w:r w:rsidRPr="00CB69B8">
        <w:rPr>
          <w:lang w:val="en-US"/>
        </w:rPr>
        <w:t>Use the “Heading 2” style for level-2 headings.</w:t>
      </w:r>
      <w:r w:rsidR="00F11E3C" w:rsidRPr="00CB69B8">
        <w:rPr>
          <w:lang w:val="en-US"/>
        </w:rPr>
        <w:t xml:space="preserve"> </w:t>
      </w:r>
      <w:r w:rsidRPr="00CB69B8">
        <w:rPr>
          <w:lang w:val="en-US"/>
        </w:rPr>
        <w:t>If you use this style for your level-2 headings, the heading numbers are automatically generated and maintained for you.</w:t>
      </w:r>
    </w:p>
    <w:p w14:paraId="1C596DE2" w14:textId="26B65F89" w:rsidR="00B75BE4" w:rsidRDefault="003E2E2A" w:rsidP="00344741">
      <w:pPr>
        <w:pStyle w:val="Paragraph"/>
        <w:rPr>
          <w:lang w:val="en-US"/>
        </w:rPr>
      </w:pPr>
      <w:r>
        <w:rPr>
          <w:lang w:val="en-US"/>
        </w:rPr>
        <w:lastRenderedPageBreak/>
        <w:t>U</w:t>
      </w:r>
      <w:r w:rsidR="00B75BE4" w:rsidRPr="00CB69B8">
        <w:rPr>
          <w:lang w:val="en-US"/>
        </w:rPr>
        <w:t>se the “Paragraph” style for all paragraphs under a level-2 heading.</w:t>
      </w:r>
    </w:p>
    <w:p w14:paraId="3D7BD566" w14:textId="77777777" w:rsidR="003F5EA4" w:rsidRPr="00CB69B8" w:rsidRDefault="003F5EA4" w:rsidP="00344741">
      <w:pPr>
        <w:pStyle w:val="Paragraph"/>
        <w:rPr>
          <w:lang w:val="en-US"/>
        </w:rPr>
      </w:pPr>
    </w:p>
    <w:p w14:paraId="2DD94661" w14:textId="77777777" w:rsidR="00B75BE4" w:rsidRPr="00CB69B8" w:rsidRDefault="00B75BE4" w:rsidP="00DA1BA0">
      <w:pPr>
        <w:pStyle w:val="Rubrik3"/>
        <w:rPr>
          <w:lang w:val="en-US"/>
        </w:rPr>
      </w:pPr>
      <w:r w:rsidRPr="00CB69B8">
        <w:rPr>
          <w:lang w:val="en-US"/>
        </w:rPr>
        <w:t>Level 3 Heading and Paragraphs</w:t>
      </w:r>
    </w:p>
    <w:p w14:paraId="036DB176" w14:textId="22141BC4" w:rsidR="00B75BE4" w:rsidRPr="00CB69B8" w:rsidRDefault="00B75BE4" w:rsidP="00344741">
      <w:pPr>
        <w:pStyle w:val="Paragraph"/>
        <w:rPr>
          <w:lang w:val="en-US"/>
        </w:rPr>
      </w:pPr>
      <w:r w:rsidRPr="00CB69B8">
        <w:rPr>
          <w:lang w:val="en-US"/>
        </w:rPr>
        <w:t>Use the “Heading 3” style for level-3 headings.</w:t>
      </w:r>
      <w:r w:rsidR="00F11E3C" w:rsidRPr="00CB69B8">
        <w:rPr>
          <w:lang w:val="en-US"/>
        </w:rPr>
        <w:t xml:space="preserve"> </w:t>
      </w:r>
      <w:r w:rsidRPr="00CB69B8">
        <w:rPr>
          <w:lang w:val="en-US"/>
        </w:rPr>
        <w:t>If you use this style for your level-3 headings, the heading numbers are automatically generated and maintained for you.</w:t>
      </w:r>
    </w:p>
    <w:p w14:paraId="223DB484" w14:textId="7879E174" w:rsidR="00B75BE4" w:rsidRPr="00CB69B8" w:rsidRDefault="003E2E2A" w:rsidP="00344741">
      <w:pPr>
        <w:pStyle w:val="Paragraph"/>
        <w:rPr>
          <w:lang w:val="en-US"/>
        </w:rPr>
      </w:pPr>
      <w:r>
        <w:rPr>
          <w:lang w:val="en-US"/>
        </w:rPr>
        <w:t>U</w:t>
      </w:r>
      <w:r w:rsidR="00B75BE4" w:rsidRPr="00CB69B8">
        <w:rPr>
          <w:lang w:val="en-US"/>
        </w:rPr>
        <w:t>se the “Paragraph” style for all paragraphs under a level-3 heading.</w:t>
      </w:r>
    </w:p>
    <w:p w14:paraId="3442EBB8" w14:textId="77777777" w:rsidR="00B75BE4" w:rsidRPr="00CB69B8" w:rsidRDefault="00B75BE4" w:rsidP="00960030">
      <w:pPr>
        <w:pStyle w:val="Rubrik1"/>
        <w:rPr>
          <w:lang w:val="en-US"/>
        </w:rPr>
      </w:pPr>
      <w:r w:rsidRPr="00CB69B8">
        <w:rPr>
          <w:lang w:val="en-US"/>
        </w:rPr>
        <w:t>Page Limit</w:t>
      </w:r>
    </w:p>
    <w:p w14:paraId="3B78064F" w14:textId="59E21B6B" w:rsidR="005E455F" w:rsidRDefault="000C5A88" w:rsidP="000C5A88">
      <w:pPr>
        <w:pStyle w:val="Paragraph"/>
        <w:rPr>
          <w:b/>
          <w:bCs/>
          <w:i/>
          <w:iCs/>
          <w:smallCaps/>
          <w:lang w:val="en-US"/>
        </w:rPr>
      </w:pPr>
      <w:r>
        <w:rPr>
          <w:lang w:val="en-US"/>
        </w:rPr>
        <w:t>The report is expected to consist of around</w:t>
      </w:r>
      <w:r w:rsidR="00B75BE4" w:rsidRPr="00CB69B8">
        <w:rPr>
          <w:lang w:val="en-US"/>
        </w:rPr>
        <w:t xml:space="preserve"> </w:t>
      </w:r>
      <w:r>
        <w:rPr>
          <w:lang w:val="en-US"/>
        </w:rPr>
        <w:t>2500</w:t>
      </w:r>
      <w:r w:rsidR="003F5EA4">
        <w:rPr>
          <w:lang w:val="en-US"/>
        </w:rPr>
        <w:t>-3000</w:t>
      </w:r>
      <w:r w:rsidR="00580535">
        <w:rPr>
          <w:lang w:val="en-US"/>
        </w:rPr>
        <w:t xml:space="preserve"> </w:t>
      </w:r>
      <w:r w:rsidR="00310E04" w:rsidRPr="00CB69B8">
        <w:rPr>
          <w:lang w:val="en-US"/>
        </w:rPr>
        <w:t xml:space="preserve">words </w:t>
      </w:r>
      <w:r w:rsidR="00B75BE4" w:rsidRPr="00CB69B8">
        <w:rPr>
          <w:lang w:val="en-US"/>
        </w:rPr>
        <w:t>in length</w:t>
      </w:r>
      <w:r w:rsidR="005E455F">
        <w:rPr>
          <w:lang w:val="en-US"/>
        </w:rPr>
        <w:t xml:space="preserve">, all figures, tables and references </w:t>
      </w:r>
      <w:r>
        <w:rPr>
          <w:lang w:val="en-US"/>
        </w:rPr>
        <w:t>are not included.</w:t>
      </w:r>
    </w:p>
    <w:p w14:paraId="0696EA02" w14:textId="072AAB4D" w:rsidR="00B75BE4" w:rsidRPr="00CB69B8" w:rsidRDefault="00B75BE4" w:rsidP="00DA1BA0">
      <w:pPr>
        <w:pStyle w:val="Rubrik2"/>
        <w:rPr>
          <w:lang w:val="en-US"/>
        </w:rPr>
      </w:pPr>
      <w:r w:rsidRPr="00CB69B8">
        <w:rPr>
          <w:lang w:val="en-US"/>
        </w:rPr>
        <w:t>Graphics</w:t>
      </w:r>
      <w:r w:rsidR="007C486F">
        <w:rPr>
          <w:lang w:val="en-US"/>
        </w:rPr>
        <w:t xml:space="preserve"> and Tables</w:t>
      </w:r>
    </w:p>
    <w:p w14:paraId="07A07280" w14:textId="5242BC33" w:rsidR="00B75BE4" w:rsidRDefault="00B75BE4" w:rsidP="00DA1BA0">
      <w:pPr>
        <w:pStyle w:val="Paragraph"/>
        <w:rPr>
          <w:lang w:val="en-US"/>
        </w:rPr>
      </w:pPr>
      <w:r w:rsidRPr="00CB69B8">
        <w:rPr>
          <w:lang w:val="en-US"/>
        </w:rPr>
        <w:t xml:space="preserve">All graphics </w:t>
      </w:r>
      <w:r w:rsidR="000C5A88">
        <w:rPr>
          <w:lang w:val="en-US"/>
        </w:rPr>
        <w:t>should</w:t>
      </w:r>
      <w:r w:rsidRPr="00CB69B8">
        <w:rPr>
          <w:lang w:val="en-US"/>
        </w:rPr>
        <w:t xml:space="preserve"> be embedded within the text at the appropriate </w:t>
      </w:r>
      <w:r w:rsidRPr="00B4237C">
        <w:rPr>
          <w:lang w:val="en-US"/>
        </w:rPr>
        <w:t>position.</w:t>
      </w:r>
      <w:r w:rsidR="00F11E3C" w:rsidRPr="00B4237C">
        <w:rPr>
          <w:lang w:val="en-US"/>
        </w:rPr>
        <w:t xml:space="preserve"> </w:t>
      </w:r>
    </w:p>
    <w:p w14:paraId="653AD2AE" w14:textId="77777777" w:rsidR="003F5EA4" w:rsidRPr="00CB69B8" w:rsidRDefault="003F5EA4" w:rsidP="00DA1BA0">
      <w:pPr>
        <w:pStyle w:val="Paragraph"/>
        <w:rPr>
          <w:lang w:val="en-US"/>
        </w:rPr>
      </w:pPr>
    </w:p>
    <w:p w14:paraId="31555352" w14:textId="77777777" w:rsidR="00B75BE4" w:rsidRPr="00CB69B8" w:rsidRDefault="00B75BE4" w:rsidP="00DA1BA0">
      <w:pPr>
        <w:pStyle w:val="Rubrik3"/>
        <w:rPr>
          <w:lang w:val="en-US"/>
        </w:rPr>
      </w:pPr>
      <w:r w:rsidRPr="00CB69B8">
        <w:rPr>
          <w:lang w:val="en-US"/>
        </w:rPr>
        <w:t>Figure Caption</w:t>
      </w:r>
    </w:p>
    <w:p w14:paraId="316A3AD2" w14:textId="41B725F1" w:rsidR="00B75BE4" w:rsidRPr="00CB69B8" w:rsidRDefault="00B75BE4" w:rsidP="00764B00">
      <w:pPr>
        <w:pStyle w:val="Paragraph"/>
        <w:rPr>
          <w:lang w:val="en-US"/>
        </w:rPr>
      </w:pPr>
      <w:r w:rsidRPr="00CB69B8">
        <w:rPr>
          <w:lang w:val="en-US"/>
        </w:rPr>
        <w:t>Use the “Figure Caption Body” style for figure captions.</w:t>
      </w:r>
      <w:r w:rsidR="00F11E3C" w:rsidRPr="00CB69B8">
        <w:rPr>
          <w:lang w:val="en-US"/>
        </w:rPr>
        <w:t xml:space="preserve"> </w:t>
      </w:r>
      <w:r w:rsidR="00412C9F">
        <w:rPr>
          <w:lang w:val="en-US"/>
        </w:rPr>
        <w:t>Word automatically generates t</w:t>
      </w:r>
      <w:r w:rsidRPr="00CB69B8">
        <w:rPr>
          <w:lang w:val="en-US"/>
        </w:rPr>
        <w:t>he caption label and counter at the time of insertion.</w:t>
      </w:r>
    </w:p>
    <w:p w14:paraId="535F4F72" w14:textId="77777777" w:rsidR="00B75BE4" w:rsidRPr="00CB69B8" w:rsidRDefault="00B75BE4" w:rsidP="00764B00">
      <w:pPr>
        <w:pStyle w:val="Line"/>
        <w:spacing w:before="120"/>
        <w:rPr>
          <w:lang w:val="en-US"/>
        </w:rPr>
      </w:pPr>
    </w:p>
    <w:p w14:paraId="0A77BB5C" w14:textId="77777777" w:rsidR="00B75BE4" w:rsidRPr="00CB69B8" w:rsidRDefault="006D08FC">
      <w:pPr>
        <w:pStyle w:val="Line"/>
        <w:rPr>
          <w:lang w:val="en-US"/>
        </w:rPr>
      </w:pPr>
      <w:r>
        <w:rPr>
          <w:noProof/>
          <w:lang w:val="sv-SE" w:eastAsia="sv-SE"/>
        </w:rPr>
        <w:drawing>
          <wp:inline distT="0" distB="0" distL="0" distR="0" wp14:anchorId="5D24A4F3" wp14:editId="61D8DCE9">
            <wp:extent cx="1686560" cy="1117600"/>
            <wp:effectExtent l="0" t="0" r="0" b="0"/>
            <wp:docPr id="1" name="Picture 1" descr="Description: m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117600"/>
                    </a:xfrm>
                    <a:prstGeom prst="rect">
                      <a:avLst/>
                    </a:prstGeom>
                    <a:noFill/>
                    <a:ln>
                      <a:noFill/>
                    </a:ln>
                  </pic:spPr>
                </pic:pic>
              </a:graphicData>
            </a:graphic>
          </wp:inline>
        </w:drawing>
      </w:r>
    </w:p>
    <w:p w14:paraId="2E5B5DF6" w14:textId="2A376C10" w:rsidR="00B75BE4" w:rsidRPr="00CB69B8" w:rsidRDefault="00B75BE4" w:rsidP="00DA1BA0">
      <w:pPr>
        <w:pStyle w:val="FigureCaptionBody"/>
        <w:rPr>
          <w:lang w:val="en-US"/>
        </w:rPr>
      </w:pPr>
      <w:r w:rsidRPr="00CB69B8">
        <w:rPr>
          <w:lang w:val="en-US"/>
        </w:rPr>
        <w:t xml:space="preserve">Figure </w:t>
      </w:r>
      <w:r w:rsidRPr="00CB69B8">
        <w:rPr>
          <w:lang w:val="en-US"/>
        </w:rPr>
        <w:fldChar w:fldCharType="begin"/>
      </w:r>
      <w:r w:rsidRPr="00CB69B8">
        <w:rPr>
          <w:lang w:val="en-US"/>
        </w:rPr>
        <w:instrText xml:space="preserve"> SEQ Figure \* ARABIC </w:instrText>
      </w:r>
      <w:r w:rsidRPr="00CB69B8">
        <w:rPr>
          <w:lang w:val="en-US"/>
        </w:rPr>
        <w:fldChar w:fldCharType="separate"/>
      </w:r>
      <w:r w:rsidR="006D08FC">
        <w:rPr>
          <w:noProof/>
          <w:lang w:val="en-US"/>
        </w:rPr>
        <w:t>1</w:t>
      </w:r>
      <w:r w:rsidRPr="00CB69B8">
        <w:rPr>
          <w:lang w:val="en-US"/>
        </w:rPr>
        <w:fldChar w:fldCharType="end"/>
      </w:r>
      <w:r w:rsidR="008C4508">
        <w:rPr>
          <w:lang w:val="en-US"/>
        </w:rPr>
        <w:t>.</w:t>
      </w:r>
      <w:r w:rsidR="00F11E3C" w:rsidRPr="00CB69B8">
        <w:rPr>
          <w:lang w:val="en-US"/>
        </w:rPr>
        <w:t xml:space="preserve"> </w:t>
      </w:r>
      <w:r w:rsidRPr="00CB69B8">
        <w:rPr>
          <w:lang w:val="en-US"/>
        </w:rPr>
        <w:t>Style is “Figure Caption Body”</w:t>
      </w:r>
    </w:p>
    <w:p w14:paraId="02308049" w14:textId="77777777" w:rsidR="00B75BE4" w:rsidRPr="00CB69B8" w:rsidRDefault="00B75BE4" w:rsidP="00DA1BA0">
      <w:pPr>
        <w:pStyle w:val="Rubrik3"/>
        <w:rPr>
          <w:lang w:val="en-US"/>
        </w:rPr>
      </w:pPr>
      <w:r w:rsidRPr="00CB69B8">
        <w:rPr>
          <w:lang w:val="en-US"/>
        </w:rPr>
        <w:t>Table Caption</w:t>
      </w:r>
    </w:p>
    <w:p w14:paraId="19B622CD" w14:textId="2B396FAA" w:rsidR="00B75BE4" w:rsidRDefault="00B75BE4" w:rsidP="00764B00">
      <w:pPr>
        <w:pStyle w:val="Paragraph"/>
        <w:rPr>
          <w:lang w:val="en-US"/>
        </w:rPr>
      </w:pPr>
      <w:r w:rsidRPr="00CB69B8">
        <w:rPr>
          <w:lang w:val="en-US"/>
        </w:rPr>
        <w:t>Use the “Table Caption Body” style for table captions.</w:t>
      </w:r>
      <w:r w:rsidR="00F11E3C" w:rsidRPr="00CB69B8">
        <w:rPr>
          <w:lang w:val="en-US"/>
        </w:rPr>
        <w:t xml:space="preserve"> </w:t>
      </w:r>
      <w:r w:rsidR="00412C9F">
        <w:rPr>
          <w:lang w:val="en-US"/>
        </w:rPr>
        <w:t>Word automatically generates t</w:t>
      </w:r>
      <w:r w:rsidRPr="00CB69B8">
        <w:rPr>
          <w:lang w:val="en-US"/>
        </w:rPr>
        <w:t>he caption label and counter at the time of insertion.</w:t>
      </w:r>
    </w:p>
    <w:p w14:paraId="7B61C160" w14:textId="77777777" w:rsidR="007A7A54" w:rsidRPr="00CB69B8" w:rsidRDefault="007A7A54" w:rsidP="00764B00">
      <w:pPr>
        <w:pStyle w:val="Paragraph"/>
        <w:rPr>
          <w:lang w:val="en-US"/>
        </w:rPr>
      </w:pPr>
      <w:r>
        <w:rPr>
          <w:lang w:val="en-US"/>
        </w:rPr>
        <w:t>Use the Table function of Word to generate tables. Do not insert them as objects.</w:t>
      </w:r>
    </w:p>
    <w:p w14:paraId="70448BD7" w14:textId="77777777" w:rsidR="00B75BE4" w:rsidRPr="00CB69B8" w:rsidRDefault="00B75BE4" w:rsidP="00764B00">
      <w:pPr>
        <w:pStyle w:val="Paragrap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726"/>
        <w:gridCol w:w="726"/>
        <w:gridCol w:w="726"/>
        <w:gridCol w:w="727"/>
        <w:gridCol w:w="727"/>
        <w:gridCol w:w="727"/>
        <w:gridCol w:w="727"/>
        <w:gridCol w:w="727"/>
        <w:gridCol w:w="727"/>
      </w:tblGrid>
      <w:tr w:rsidR="00B75BE4" w:rsidRPr="00CB69B8" w14:paraId="24877D9B" w14:textId="77777777">
        <w:trPr>
          <w:jc w:val="center"/>
        </w:trPr>
        <w:tc>
          <w:tcPr>
            <w:tcW w:w="726" w:type="dxa"/>
          </w:tcPr>
          <w:p w14:paraId="10B59CA3" w14:textId="77777777" w:rsidR="00B75BE4" w:rsidRPr="00CB69B8" w:rsidRDefault="00B75BE4" w:rsidP="00344741">
            <w:pPr>
              <w:pStyle w:val="Paragraph"/>
              <w:spacing w:before="60" w:after="60"/>
              <w:jc w:val="center"/>
              <w:rPr>
                <w:lang w:val="en-US"/>
              </w:rPr>
            </w:pPr>
            <w:r w:rsidRPr="00CB69B8">
              <w:rPr>
                <w:lang w:val="en-US"/>
              </w:rPr>
              <w:t>1</w:t>
            </w:r>
          </w:p>
        </w:tc>
        <w:tc>
          <w:tcPr>
            <w:tcW w:w="726" w:type="dxa"/>
          </w:tcPr>
          <w:p w14:paraId="2246D17D" w14:textId="77777777" w:rsidR="00B75BE4" w:rsidRPr="00CB69B8" w:rsidRDefault="00B75BE4" w:rsidP="00344741">
            <w:pPr>
              <w:pStyle w:val="Paragraph"/>
              <w:spacing w:before="60" w:after="60"/>
              <w:jc w:val="center"/>
              <w:rPr>
                <w:lang w:val="en-US"/>
              </w:rPr>
            </w:pPr>
            <w:r w:rsidRPr="00CB69B8">
              <w:rPr>
                <w:lang w:val="en-US"/>
              </w:rPr>
              <w:t>2</w:t>
            </w:r>
          </w:p>
        </w:tc>
        <w:tc>
          <w:tcPr>
            <w:tcW w:w="726" w:type="dxa"/>
          </w:tcPr>
          <w:p w14:paraId="11DF6BB3" w14:textId="77777777" w:rsidR="00B75BE4" w:rsidRPr="00CB69B8" w:rsidRDefault="00B75BE4" w:rsidP="00344741">
            <w:pPr>
              <w:pStyle w:val="Paragraph"/>
              <w:spacing w:before="60" w:after="60"/>
              <w:jc w:val="center"/>
              <w:rPr>
                <w:lang w:val="en-US"/>
              </w:rPr>
            </w:pPr>
            <w:r w:rsidRPr="00CB69B8">
              <w:rPr>
                <w:lang w:val="en-US"/>
              </w:rPr>
              <w:t>3</w:t>
            </w:r>
          </w:p>
        </w:tc>
        <w:tc>
          <w:tcPr>
            <w:tcW w:w="726" w:type="dxa"/>
          </w:tcPr>
          <w:p w14:paraId="433369D9" w14:textId="77777777" w:rsidR="00B75BE4" w:rsidRPr="00CB69B8" w:rsidRDefault="00B75BE4" w:rsidP="00344741">
            <w:pPr>
              <w:pStyle w:val="Paragraph"/>
              <w:spacing w:before="60" w:after="60"/>
              <w:jc w:val="center"/>
              <w:rPr>
                <w:lang w:val="en-US"/>
              </w:rPr>
            </w:pPr>
            <w:r w:rsidRPr="00CB69B8">
              <w:rPr>
                <w:lang w:val="en-US"/>
              </w:rPr>
              <w:t>4</w:t>
            </w:r>
          </w:p>
        </w:tc>
        <w:tc>
          <w:tcPr>
            <w:tcW w:w="727" w:type="dxa"/>
          </w:tcPr>
          <w:p w14:paraId="26709009" w14:textId="77777777" w:rsidR="00B75BE4" w:rsidRPr="00CB69B8" w:rsidRDefault="00B75BE4" w:rsidP="00344741">
            <w:pPr>
              <w:pStyle w:val="Paragraph"/>
              <w:spacing w:before="60" w:after="60"/>
              <w:jc w:val="center"/>
              <w:rPr>
                <w:lang w:val="en-US"/>
              </w:rPr>
            </w:pPr>
            <w:r w:rsidRPr="00CB69B8">
              <w:rPr>
                <w:lang w:val="en-US"/>
              </w:rPr>
              <w:t>5</w:t>
            </w:r>
          </w:p>
        </w:tc>
        <w:tc>
          <w:tcPr>
            <w:tcW w:w="727" w:type="dxa"/>
          </w:tcPr>
          <w:p w14:paraId="475279D1" w14:textId="77777777" w:rsidR="00B75BE4" w:rsidRPr="00CB69B8" w:rsidRDefault="00B75BE4" w:rsidP="00344741">
            <w:pPr>
              <w:pStyle w:val="Paragraph"/>
              <w:spacing w:before="60" w:after="60"/>
              <w:jc w:val="center"/>
              <w:rPr>
                <w:lang w:val="en-US"/>
              </w:rPr>
            </w:pPr>
            <w:r w:rsidRPr="00CB69B8">
              <w:rPr>
                <w:lang w:val="en-US"/>
              </w:rPr>
              <w:t>6</w:t>
            </w:r>
          </w:p>
        </w:tc>
        <w:tc>
          <w:tcPr>
            <w:tcW w:w="727" w:type="dxa"/>
          </w:tcPr>
          <w:p w14:paraId="42182AE1" w14:textId="77777777" w:rsidR="00B75BE4" w:rsidRPr="00CB69B8" w:rsidRDefault="00B75BE4" w:rsidP="00344741">
            <w:pPr>
              <w:pStyle w:val="Paragraph"/>
              <w:spacing w:before="60" w:after="60"/>
              <w:jc w:val="center"/>
              <w:rPr>
                <w:lang w:val="en-US"/>
              </w:rPr>
            </w:pPr>
            <w:r w:rsidRPr="00CB69B8">
              <w:rPr>
                <w:lang w:val="en-US"/>
              </w:rPr>
              <w:t>9</w:t>
            </w:r>
          </w:p>
        </w:tc>
        <w:tc>
          <w:tcPr>
            <w:tcW w:w="727" w:type="dxa"/>
          </w:tcPr>
          <w:p w14:paraId="3431DF6B" w14:textId="77777777" w:rsidR="00B75BE4" w:rsidRPr="00CB69B8" w:rsidRDefault="00B75BE4" w:rsidP="00344741">
            <w:pPr>
              <w:pStyle w:val="Paragraph"/>
              <w:spacing w:before="60" w:after="60"/>
              <w:jc w:val="center"/>
              <w:rPr>
                <w:lang w:val="en-US"/>
              </w:rPr>
            </w:pPr>
            <w:r w:rsidRPr="00CB69B8">
              <w:rPr>
                <w:lang w:val="en-US"/>
              </w:rPr>
              <w:t>10</w:t>
            </w:r>
          </w:p>
        </w:tc>
        <w:tc>
          <w:tcPr>
            <w:tcW w:w="727" w:type="dxa"/>
          </w:tcPr>
          <w:p w14:paraId="7854D200" w14:textId="77777777" w:rsidR="00B75BE4" w:rsidRPr="00CB69B8" w:rsidRDefault="00B75BE4" w:rsidP="00344741">
            <w:pPr>
              <w:pStyle w:val="Paragraph"/>
              <w:spacing w:before="60" w:after="60"/>
              <w:jc w:val="center"/>
              <w:rPr>
                <w:lang w:val="en-US"/>
              </w:rPr>
            </w:pPr>
            <w:r w:rsidRPr="00CB69B8">
              <w:rPr>
                <w:lang w:val="en-US"/>
              </w:rPr>
              <w:t>11</w:t>
            </w:r>
          </w:p>
        </w:tc>
        <w:tc>
          <w:tcPr>
            <w:tcW w:w="727" w:type="dxa"/>
          </w:tcPr>
          <w:p w14:paraId="69094ACD" w14:textId="77777777" w:rsidR="00B75BE4" w:rsidRPr="00CB69B8" w:rsidRDefault="00B75BE4" w:rsidP="00344741">
            <w:pPr>
              <w:pStyle w:val="Paragraph"/>
              <w:spacing w:before="60" w:after="60"/>
              <w:jc w:val="center"/>
              <w:rPr>
                <w:lang w:val="en-US"/>
              </w:rPr>
            </w:pPr>
            <w:r w:rsidRPr="00CB69B8">
              <w:rPr>
                <w:lang w:val="en-US"/>
              </w:rPr>
              <w:t>12</w:t>
            </w:r>
          </w:p>
        </w:tc>
      </w:tr>
      <w:tr w:rsidR="00B75BE4" w:rsidRPr="00CB69B8" w14:paraId="32E2C339" w14:textId="77777777">
        <w:trPr>
          <w:jc w:val="center"/>
        </w:trPr>
        <w:tc>
          <w:tcPr>
            <w:tcW w:w="726" w:type="dxa"/>
          </w:tcPr>
          <w:p w14:paraId="7CEA62B2" w14:textId="77777777" w:rsidR="00B75BE4" w:rsidRPr="00CB69B8" w:rsidRDefault="00B75BE4" w:rsidP="00344741">
            <w:pPr>
              <w:pStyle w:val="Paragraph"/>
              <w:spacing w:before="60" w:after="60"/>
              <w:jc w:val="center"/>
              <w:rPr>
                <w:lang w:val="en-US"/>
              </w:rPr>
            </w:pPr>
            <w:r w:rsidRPr="00CB69B8">
              <w:rPr>
                <w:lang w:val="en-US"/>
              </w:rPr>
              <w:t>13</w:t>
            </w:r>
          </w:p>
        </w:tc>
        <w:tc>
          <w:tcPr>
            <w:tcW w:w="726" w:type="dxa"/>
          </w:tcPr>
          <w:p w14:paraId="46D93A21" w14:textId="77777777" w:rsidR="00B75BE4" w:rsidRPr="00CB69B8" w:rsidRDefault="00B75BE4" w:rsidP="00344741">
            <w:pPr>
              <w:pStyle w:val="Paragraph"/>
              <w:spacing w:before="60" w:after="60"/>
              <w:jc w:val="center"/>
              <w:rPr>
                <w:lang w:val="en-US"/>
              </w:rPr>
            </w:pPr>
            <w:r w:rsidRPr="00CB69B8">
              <w:rPr>
                <w:lang w:val="en-US"/>
              </w:rPr>
              <w:t>14</w:t>
            </w:r>
          </w:p>
        </w:tc>
        <w:tc>
          <w:tcPr>
            <w:tcW w:w="726" w:type="dxa"/>
          </w:tcPr>
          <w:p w14:paraId="1697DA62" w14:textId="77777777" w:rsidR="00B75BE4" w:rsidRPr="00CB69B8" w:rsidRDefault="00B75BE4" w:rsidP="00344741">
            <w:pPr>
              <w:pStyle w:val="Paragraph"/>
              <w:spacing w:before="60" w:after="60"/>
              <w:jc w:val="center"/>
              <w:rPr>
                <w:lang w:val="en-US"/>
              </w:rPr>
            </w:pPr>
            <w:r w:rsidRPr="00CB69B8">
              <w:rPr>
                <w:lang w:val="en-US"/>
              </w:rPr>
              <w:t>15</w:t>
            </w:r>
          </w:p>
        </w:tc>
        <w:tc>
          <w:tcPr>
            <w:tcW w:w="726" w:type="dxa"/>
          </w:tcPr>
          <w:p w14:paraId="5AA1A5A3" w14:textId="77777777" w:rsidR="00B75BE4" w:rsidRPr="00CB69B8" w:rsidRDefault="00B75BE4" w:rsidP="00344741">
            <w:pPr>
              <w:pStyle w:val="Paragraph"/>
              <w:spacing w:before="60" w:after="60"/>
              <w:jc w:val="center"/>
              <w:rPr>
                <w:lang w:val="en-US"/>
              </w:rPr>
            </w:pPr>
            <w:r w:rsidRPr="00CB69B8">
              <w:rPr>
                <w:lang w:val="en-US"/>
              </w:rPr>
              <w:t>16</w:t>
            </w:r>
          </w:p>
        </w:tc>
        <w:tc>
          <w:tcPr>
            <w:tcW w:w="727" w:type="dxa"/>
          </w:tcPr>
          <w:p w14:paraId="065C355C" w14:textId="77777777" w:rsidR="00B75BE4" w:rsidRPr="00CB69B8" w:rsidRDefault="00B75BE4" w:rsidP="00344741">
            <w:pPr>
              <w:pStyle w:val="Paragraph"/>
              <w:spacing w:before="60" w:after="60"/>
              <w:jc w:val="center"/>
              <w:rPr>
                <w:lang w:val="en-US"/>
              </w:rPr>
            </w:pPr>
            <w:r w:rsidRPr="00CB69B8">
              <w:rPr>
                <w:lang w:val="en-US"/>
              </w:rPr>
              <w:t>17</w:t>
            </w:r>
          </w:p>
        </w:tc>
        <w:tc>
          <w:tcPr>
            <w:tcW w:w="727" w:type="dxa"/>
          </w:tcPr>
          <w:p w14:paraId="1A77C76B" w14:textId="77777777" w:rsidR="00B75BE4" w:rsidRPr="00CB69B8" w:rsidRDefault="00B75BE4" w:rsidP="00344741">
            <w:pPr>
              <w:pStyle w:val="Paragraph"/>
              <w:spacing w:before="60" w:after="60"/>
              <w:jc w:val="center"/>
              <w:rPr>
                <w:lang w:val="en-US"/>
              </w:rPr>
            </w:pPr>
            <w:r w:rsidRPr="00CB69B8">
              <w:rPr>
                <w:lang w:val="en-US"/>
              </w:rPr>
              <w:t>18</w:t>
            </w:r>
          </w:p>
        </w:tc>
        <w:tc>
          <w:tcPr>
            <w:tcW w:w="727" w:type="dxa"/>
          </w:tcPr>
          <w:p w14:paraId="002A01CE" w14:textId="77777777" w:rsidR="00B75BE4" w:rsidRPr="00CB69B8" w:rsidRDefault="00B75BE4" w:rsidP="00344741">
            <w:pPr>
              <w:pStyle w:val="Paragraph"/>
              <w:spacing w:before="60" w:after="60"/>
              <w:jc w:val="center"/>
              <w:rPr>
                <w:lang w:val="en-US"/>
              </w:rPr>
            </w:pPr>
            <w:r w:rsidRPr="00CB69B8">
              <w:rPr>
                <w:lang w:val="en-US"/>
              </w:rPr>
              <w:t>21</w:t>
            </w:r>
          </w:p>
        </w:tc>
        <w:tc>
          <w:tcPr>
            <w:tcW w:w="727" w:type="dxa"/>
          </w:tcPr>
          <w:p w14:paraId="6693FC92" w14:textId="77777777" w:rsidR="00B75BE4" w:rsidRPr="00CB69B8" w:rsidRDefault="00B75BE4" w:rsidP="00344741">
            <w:pPr>
              <w:pStyle w:val="Paragraph"/>
              <w:spacing w:before="60" w:after="60"/>
              <w:jc w:val="center"/>
              <w:rPr>
                <w:lang w:val="en-US"/>
              </w:rPr>
            </w:pPr>
            <w:r w:rsidRPr="00CB69B8">
              <w:rPr>
                <w:lang w:val="en-US"/>
              </w:rPr>
              <w:t>22</w:t>
            </w:r>
          </w:p>
        </w:tc>
        <w:tc>
          <w:tcPr>
            <w:tcW w:w="727" w:type="dxa"/>
          </w:tcPr>
          <w:p w14:paraId="564D6AD8" w14:textId="77777777" w:rsidR="00B75BE4" w:rsidRPr="00CB69B8" w:rsidRDefault="00B75BE4" w:rsidP="00344741">
            <w:pPr>
              <w:pStyle w:val="Paragraph"/>
              <w:spacing w:before="60" w:after="60"/>
              <w:jc w:val="center"/>
              <w:rPr>
                <w:lang w:val="en-US"/>
              </w:rPr>
            </w:pPr>
            <w:r w:rsidRPr="00CB69B8">
              <w:rPr>
                <w:lang w:val="en-US"/>
              </w:rPr>
              <w:t>23</w:t>
            </w:r>
          </w:p>
        </w:tc>
        <w:tc>
          <w:tcPr>
            <w:tcW w:w="727" w:type="dxa"/>
          </w:tcPr>
          <w:p w14:paraId="7308C7B8" w14:textId="77777777" w:rsidR="00B75BE4" w:rsidRPr="00CB69B8" w:rsidRDefault="00B75BE4" w:rsidP="00344741">
            <w:pPr>
              <w:pStyle w:val="Paragraph"/>
              <w:spacing w:before="60" w:after="60"/>
              <w:jc w:val="center"/>
              <w:rPr>
                <w:lang w:val="en-US"/>
              </w:rPr>
            </w:pPr>
            <w:r w:rsidRPr="00CB69B8">
              <w:rPr>
                <w:lang w:val="en-US"/>
              </w:rPr>
              <w:t>24</w:t>
            </w:r>
          </w:p>
        </w:tc>
      </w:tr>
      <w:tr w:rsidR="00B75BE4" w:rsidRPr="00CB69B8" w14:paraId="304857AE" w14:textId="77777777">
        <w:trPr>
          <w:jc w:val="center"/>
        </w:trPr>
        <w:tc>
          <w:tcPr>
            <w:tcW w:w="726" w:type="dxa"/>
          </w:tcPr>
          <w:p w14:paraId="40683268" w14:textId="77777777" w:rsidR="00B75BE4" w:rsidRPr="00CB69B8" w:rsidRDefault="00B75BE4" w:rsidP="00344741">
            <w:pPr>
              <w:pStyle w:val="Paragraph"/>
              <w:spacing w:before="60" w:after="60"/>
              <w:jc w:val="center"/>
              <w:rPr>
                <w:lang w:val="en-US"/>
              </w:rPr>
            </w:pPr>
            <w:r w:rsidRPr="00CB69B8">
              <w:rPr>
                <w:lang w:val="en-US"/>
              </w:rPr>
              <w:t>25</w:t>
            </w:r>
          </w:p>
        </w:tc>
        <w:tc>
          <w:tcPr>
            <w:tcW w:w="726" w:type="dxa"/>
          </w:tcPr>
          <w:p w14:paraId="78628B4E" w14:textId="77777777" w:rsidR="00B75BE4" w:rsidRPr="00CB69B8" w:rsidRDefault="00B75BE4" w:rsidP="00344741">
            <w:pPr>
              <w:pStyle w:val="Paragraph"/>
              <w:spacing w:before="60" w:after="60"/>
              <w:jc w:val="center"/>
              <w:rPr>
                <w:lang w:val="en-US"/>
              </w:rPr>
            </w:pPr>
            <w:r w:rsidRPr="00CB69B8">
              <w:rPr>
                <w:lang w:val="en-US"/>
              </w:rPr>
              <w:t>26</w:t>
            </w:r>
          </w:p>
        </w:tc>
        <w:tc>
          <w:tcPr>
            <w:tcW w:w="726" w:type="dxa"/>
          </w:tcPr>
          <w:p w14:paraId="77873322" w14:textId="77777777" w:rsidR="00B75BE4" w:rsidRPr="00CB69B8" w:rsidRDefault="00B75BE4" w:rsidP="00344741">
            <w:pPr>
              <w:pStyle w:val="Paragraph"/>
              <w:spacing w:before="60" w:after="60"/>
              <w:jc w:val="center"/>
              <w:rPr>
                <w:lang w:val="en-US"/>
              </w:rPr>
            </w:pPr>
            <w:r w:rsidRPr="00CB69B8">
              <w:rPr>
                <w:lang w:val="en-US"/>
              </w:rPr>
              <w:t>27</w:t>
            </w:r>
          </w:p>
        </w:tc>
        <w:tc>
          <w:tcPr>
            <w:tcW w:w="726" w:type="dxa"/>
          </w:tcPr>
          <w:p w14:paraId="18C18CAD" w14:textId="77777777" w:rsidR="00B75BE4" w:rsidRPr="00CB69B8" w:rsidRDefault="00B75BE4" w:rsidP="00344741">
            <w:pPr>
              <w:pStyle w:val="Paragraph"/>
              <w:spacing w:before="60" w:after="60"/>
              <w:jc w:val="center"/>
              <w:rPr>
                <w:lang w:val="en-US"/>
              </w:rPr>
            </w:pPr>
            <w:r w:rsidRPr="00CB69B8">
              <w:rPr>
                <w:lang w:val="en-US"/>
              </w:rPr>
              <w:t>28</w:t>
            </w:r>
          </w:p>
        </w:tc>
        <w:tc>
          <w:tcPr>
            <w:tcW w:w="727" w:type="dxa"/>
          </w:tcPr>
          <w:p w14:paraId="543E7CEC" w14:textId="77777777" w:rsidR="00B75BE4" w:rsidRPr="00CB69B8" w:rsidRDefault="00B75BE4" w:rsidP="00344741">
            <w:pPr>
              <w:pStyle w:val="Paragraph"/>
              <w:spacing w:before="60" w:after="60"/>
              <w:jc w:val="center"/>
              <w:rPr>
                <w:lang w:val="en-US"/>
              </w:rPr>
            </w:pPr>
            <w:r w:rsidRPr="00CB69B8">
              <w:rPr>
                <w:lang w:val="en-US"/>
              </w:rPr>
              <w:t>29</w:t>
            </w:r>
          </w:p>
        </w:tc>
        <w:tc>
          <w:tcPr>
            <w:tcW w:w="727" w:type="dxa"/>
          </w:tcPr>
          <w:p w14:paraId="7C4B4CC9" w14:textId="77777777" w:rsidR="00B75BE4" w:rsidRPr="00CB69B8" w:rsidRDefault="00B75BE4" w:rsidP="00344741">
            <w:pPr>
              <w:pStyle w:val="Paragraph"/>
              <w:spacing w:before="60" w:after="60"/>
              <w:jc w:val="center"/>
              <w:rPr>
                <w:lang w:val="en-US"/>
              </w:rPr>
            </w:pPr>
            <w:r w:rsidRPr="00CB69B8">
              <w:rPr>
                <w:lang w:val="en-US"/>
              </w:rPr>
              <w:t>30</w:t>
            </w:r>
          </w:p>
        </w:tc>
        <w:tc>
          <w:tcPr>
            <w:tcW w:w="727" w:type="dxa"/>
          </w:tcPr>
          <w:p w14:paraId="6FCDC02A" w14:textId="77777777" w:rsidR="00B75BE4" w:rsidRPr="00CB69B8" w:rsidRDefault="00B75BE4" w:rsidP="00344741">
            <w:pPr>
              <w:pStyle w:val="Paragraph"/>
              <w:spacing w:before="60" w:after="60"/>
              <w:jc w:val="center"/>
              <w:rPr>
                <w:lang w:val="en-US"/>
              </w:rPr>
            </w:pPr>
            <w:r w:rsidRPr="00CB69B8">
              <w:rPr>
                <w:lang w:val="en-US"/>
              </w:rPr>
              <w:t>33</w:t>
            </w:r>
          </w:p>
        </w:tc>
        <w:tc>
          <w:tcPr>
            <w:tcW w:w="727" w:type="dxa"/>
          </w:tcPr>
          <w:p w14:paraId="435202EB" w14:textId="77777777" w:rsidR="00B75BE4" w:rsidRPr="00CB69B8" w:rsidRDefault="00B75BE4" w:rsidP="00344741">
            <w:pPr>
              <w:pStyle w:val="Paragraph"/>
              <w:spacing w:before="60" w:after="60"/>
              <w:jc w:val="center"/>
              <w:rPr>
                <w:lang w:val="en-US"/>
              </w:rPr>
            </w:pPr>
            <w:r w:rsidRPr="00CB69B8">
              <w:rPr>
                <w:lang w:val="en-US"/>
              </w:rPr>
              <w:t>34</w:t>
            </w:r>
          </w:p>
        </w:tc>
        <w:tc>
          <w:tcPr>
            <w:tcW w:w="727" w:type="dxa"/>
          </w:tcPr>
          <w:p w14:paraId="3C46CE5C" w14:textId="77777777" w:rsidR="00B75BE4" w:rsidRPr="00CB69B8" w:rsidRDefault="00B75BE4" w:rsidP="00344741">
            <w:pPr>
              <w:pStyle w:val="Paragraph"/>
              <w:spacing w:before="60" w:after="60"/>
              <w:jc w:val="center"/>
              <w:rPr>
                <w:lang w:val="en-US"/>
              </w:rPr>
            </w:pPr>
            <w:r w:rsidRPr="00CB69B8">
              <w:rPr>
                <w:lang w:val="en-US"/>
              </w:rPr>
              <w:t>35</w:t>
            </w:r>
          </w:p>
        </w:tc>
        <w:tc>
          <w:tcPr>
            <w:tcW w:w="727" w:type="dxa"/>
          </w:tcPr>
          <w:p w14:paraId="036762DD" w14:textId="77777777" w:rsidR="00B75BE4" w:rsidRPr="00CB69B8" w:rsidRDefault="00B75BE4" w:rsidP="00344741">
            <w:pPr>
              <w:pStyle w:val="Paragraph"/>
              <w:spacing w:before="60" w:after="60"/>
              <w:jc w:val="center"/>
              <w:rPr>
                <w:lang w:val="en-US"/>
              </w:rPr>
            </w:pPr>
            <w:r w:rsidRPr="00CB69B8">
              <w:rPr>
                <w:lang w:val="en-US"/>
              </w:rPr>
              <w:t>36</w:t>
            </w:r>
          </w:p>
        </w:tc>
      </w:tr>
    </w:tbl>
    <w:p w14:paraId="62588C2B" w14:textId="557D9C08" w:rsidR="00B75BE4" w:rsidRPr="00CB69B8" w:rsidRDefault="00B75BE4" w:rsidP="005E6B64">
      <w:pPr>
        <w:pStyle w:val="TableCaptionBody"/>
        <w:rPr>
          <w:lang w:val="en-US"/>
        </w:rPr>
      </w:pPr>
      <w:r w:rsidRPr="00CB69B8">
        <w:rPr>
          <w:lang w:val="en-US"/>
        </w:rPr>
        <w:t xml:space="preserve">Table </w:t>
      </w:r>
      <w:r w:rsidRPr="00CB69B8">
        <w:rPr>
          <w:lang w:val="en-US"/>
        </w:rPr>
        <w:fldChar w:fldCharType="begin"/>
      </w:r>
      <w:r w:rsidRPr="00CB69B8">
        <w:rPr>
          <w:lang w:val="en-US"/>
        </w:rPr>
        <w:instrText xml:space="preserve"> SEQ Table \* ARABIC </w:instrText>
      </w:r>
      <w:r w:rsidRPr="00CB69B8">
        <w:rPr>
          <w:lang w:val="en-US"/>
        </w:rPr>
        <w:fldChar w:fldCharType="separate"/>
      </w:r>
      <w:r w:rsidR="006D08FC">
        <w:rPr>
          <w:noProof/>
          <w:lang w:val="en-US"/>
        </w:rPr>
        <w:t>1</w:t>
      </w:r>
      <w:r w:rsidRPr="00CB69B8">
        <w:rPr>
          <w:lang w:val="en-US"/>
        </w:rPr>
        <w:fldChar w:fldCharType="end"/>
      </w:r>
      <w:r w:rsidR="008C4508">
        <w:rPr>
          <w:lang w:val="en-US"/>
        </w:rPr>
        <w:t>.</w:t>
      </w:r>
      <w:r w:rsidR="00F11E3C" w:rsidRPr="00CB69B8">
        <w:rPr>
          <w:lang w:val="en-US"/>
        </w:rPr>
        <w:t xml:space="preserve"> </w:t>
      </w:r>
      <w:r w:rsidRPr="00CB69B8">
        <w:rPr>
          <w:lang w:val="en-US"/>
        </w:rPr>
        <w:t>Caption style is “Table Caption Body”</w:t>
      </w:r>
    </w:p>
    <w:p w14:paraId="5B0EC08A" w14:textId="77777777" w:rsidR="003F5EA4" w:rsidRDefault="003F5EA4">
      <w:pPr>
        <w:pStyle w:val="Paragraph"/>
        <w:keepNext/>
        <w:jc w:val="center"/>
        <w:rPr>
          <w:lang w:val="en-US"/>
        </w:rPr>
      </w:pPr>
    </w:p>
    <w:p w14:paraId="7A064547" w14:textId="1CB15B78" w:rsidR="00B75BE4" w:rsidRPr="00CB69B8" w:rsidRDefault="006D08FC">
      <w:pPr>
        <w:pStyle w:val="Paragraph"/>
        <w:keepNext/>
        <w:jc w:val="center"/>
        <w:rPr>
          <w:lang w:val="en-US"/>
        </w:rPr>
      </w:pPr>
      <w:r>
        <w:rPr>
          <w:noProof/>
          <w:lang w:val="sv-SE" w:eastAsia="sv-SE"/>
        </w:rPr>
        <w:drawing>
          <wp:inline distT="0" distB="0" distL="0" distR="0" wp14:anchorId="579FC04B" wp14:editId="26A0DB6F">
            <wp:extent cx="1148080" cy="1341120"/>
            <wp:effectExtent l="0" t="0" r="0" b="5080"/>
            <wp:docPr id="2" name="Picture 2" descr="Description: GeorgeVoka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eorgeVokal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341120"/>
                    </a:xfrm>
                    <a:prstGeom prst="rect">
                      <a:avLst/>
                    </a:prstGeom>
                    <a:noFill/>
                    <a:ln>
                      <a:noFill/>
                    </a:ln>
                  </pic:spPr>
                </pic:pic>
              </a:graphicData>
            </a:graphic>
          </wp:inline>
        </w:drawing>
      </w:r>
    </w:p>
    <w:p w14:paraId="5D9CB811" w14:textId="77777777" w:rsidR="00B75BE4" w:rsidRPr="00CB69B8" w:rsidRDefault="00B75BE4" w:rsidP="005E6B64">
      <w:pPr>
        <w:pStyle w:val="FigureCaptionBody"/>
        <w:rPr>
          <w:lang w:val="en-US"/>
        </w:rPr>
      </w:pPr>
      <w:r w:rsidRPr="00CB69B8">
        <w:rPr>
          <w:lang w:val="en-US"/>
        </w:rPr>
        <w:t xml:space="preserve">Figure </w:t>
      </w:r>
      <w:r w:rsidRPr="00CB69B8">
        <w:rPr>
          <w:lang w:val="en-US"/>
        </w:rPr>
        <w:fldChar w:fldCharType="begin"/>
      </w:r>
      <w:r w:rsidRPr="00CB69B8">
        <w:rPr>
          <w:lang w:val="en-US"/>
        </w:rPr>
        <w:instrText xml:space="preserve"> SEQ Figure \* ARABIC </w:instrText>
      </w:r>
      <w:r w:rsidRPr="00CB69B8">
        <w:rPr>
          <w:lang w:val="en-US"/>
        </w:rPr>
        <w:fldChar w:fldCharType="separate"/>
      </w:r>
      <w:r w:rsidR="006D08FC">
        <w:rPr>
          <w:noProof/>
          <w:lang w:val="en-US"/>
        </w:rPr>
        <w:t>2</w:t>
      </w:r>
      <w:r w:rsidRPr="00CB69B8">
        <w:rPr>
          <w:lang w:val="en-US"/>
        </w:rPr>
        <w:fldChar w:fldCharType="end"/>
      </w:r>
      <w:r w:rsidR="008C4508">
        <w:rPr>
          <w:lang w:val="en-US"/>
        </w:rPr>
        <w:t>.</w:t>
      </w:r>
      <w:r w:rsidR="00F11E3C" w:rsidRPr="00CB69B8">
        <w:rPr>
          <w:lang w:val="en-US"/>
        </w:rPr>
        <w:t xml:space="preserve"> </w:t>
      </w:r>
      <w:r w:rsidRPr="00CB69B8">
        <w:rPr>
          <w:lang w:val="en-US"/>
        </w:rPr>
        <w:t>Auto-Generation of Caption Label &amp; Number at Insertion of Figure</w:t>
      </w:r>
    </w:p>
    <w:p w14:paraId="604E4701" w14:textId="6FD250C2" w:rsidR="00B75BE4" w:rsidRPr="00CB69B8" w:rsidRDefault="00B75BE4" w:rsidP="00DA1BA0">
      <w:pPr>
        <w:pStyle w:val="Rubrik2"/>
        <w:rPr>
          <w:lang w:val="en-US"/>
        </w:rPr>
      </w:pPr>
      <w:r w:rsidRPr="00CB69B8">
        <w:rPr>
          <w:lang w:val="en-US"/>
        </w:rPr>
        <w:lastRenderedPageBreak/>
        <w:t>Headers</w:t>
      </w:r>
      <w:r w:rsidR="007A7A54">
        <w:rPr>
          <w:lang w:val="en-US"/>
        </w:rPr>
        <w:t>,</w:t>
      </w:r>
      <w:r w:rsidRPr="00CB69B8">
        <w:rPr>
          <w:lang w:val="en-US"/>
        </w:rPr>
        <w:t xml:space="preserve"> Footers</w:t>
      </w:r>
      <w:r w:rsidR="007A7A54">
        <w:rPr>
          <w:lang w:val="en-US"/>
        </w:rPr>
        <w:t xml:space="preserve"> and Page Numbers</w:t>
      </w:r>
    </w:p>
    <w:p w14:paraId="3606E19B" w14:textId="110ABD56" w:rsidR="00B75BE4" w:rsidRPr="00CB69B8" w:rsidRDefault="00B75BE4" w:rsidP="005E6B64">
      <w:pPr>
        <w:pStyle w:val="Paragraph"/>
        <w:rPr>
          <w:lang w:val="en-US"/>
        </w:rPr>
      </w:pPr>
      <w:r w:rsidRPr="00CB69B8">
        <w:rPr>
          <w:lang w:val="en-US"/>
        </w:rPr>
        <w:t xml:space="preserve">The </w:t>
      </w:r>
      <w:r w:rsidR="00735BAF">
        <w:rPr>
          <w:lang w:val="en-US"/>
        </w:rPr>
        <w:t>manuscript</w:t>
      </w:r>
      <w:r w:rsidR="00735BAF" w:rsidRPr="00CB69B8">
        <w:rPr>
          <w:lang w:val="en-US"/>
        </w:rPr>
        <w:t xml:space="preserve"> </w:t>
      </w:r>
      <w:r w:rsidRPr="00CB69B8">
        <w:rPr>
          <w:lang w:val="en-US"/>
        </w:rPr>
        <w:t xml:space="preserve">must </w:t>
      </w:r>
      <w:r w:rsidR="003F5EA4">
        <w:rPr>
          <w:lang w:val="en-US"/>
        </w:rPr>
        <w:t>include your name (to the bottom left) and</w:t>
      </w:r>
      <w:r w:rsidRPr="00B4237C">
        <w:rPr>
          <w:lang w:val="en-US"/>
        </w:rPr>
        <w:t xml:space="preserve"> page numbers</w:t>
      </w:r>
      <w:r w:rsidR="003F5EA4">
        <w:rPr>
          <w:lang w:val="en-US"/>
        </w:rPr>
        <w:t xml:space="preserve"> (bottom right)</w:t>
      </w:r>
      <w:r w:rsidRPr="00B4237C">
        <w:rPr>
          <w:lang w:val="en-US"/>
        </w:rPr>
        <w:t>.</w:t>
      </w:r>
    </w:p>
    <w:p w14:paraId="4109D4E5" w14:textId="77777777" w:rsidR="00B75BE4" w:rsidRPr="00CB69B8" w:rsidRDefault="00B75BE4" w:rsidP="00764B00">
      <w:pPr>
        <w:pStyle w:val="Line"/>
        <w:spacing w:before="120"/>
        <w:rPr>
          <w:lang w:val="en-US"/>
        </w:rPr>
      </w:pPr>
    </w:p>
    <w:tbl>
      <w:tblP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18"/>
        <w:gridCol w:w="1519"/>
        <w:gridCol w:w="1518"/>
        <w:gridCol w:w="1519"/>
      </w:tblGrid>
      <w:tr w:rsidR="00B75BE4" w:rsidRPr="00CB69B8" w14:paraId="570FB076" w14:textId="77777777">
        <w:trPr>
          <w:jc w:val="center"/>
        </w:trPr>
        <w:tc>
          <w:tcPr>
            <w:tcW w:w="1518" w:type="dxa"/>
          </w:tcPr>
          <w:p w14:paraId="31392A03" w14:textId="77777777" w:rsidR="00B75BE4" w:rsidRPr="00CB69B8" w:rsidRDefault="00B75BE4" w:rsidP="005E6B64">
            <w:pPr>
              <w:pStyle w:val="Paragraph"/>
              <w:jc w:val="center"/>
              <w:rPr>
                <w:lang w:val="en-US"/>
              </w:rPr>
            </w:pPr>
            <w:r w:rsidRPr="00CB69B8">
              <w:rPr>
                <w:lang w:val="en-US"/>
              </w:rPr>
              <w:t>A</w:t>
            </w:r>
          </w:p>
        </w:tc>
        <w:tc>
          <w:tcPr>
            <w:tcW w:w="1518" w:type="dxa"/>
          </w:tcPr>
          <w:p w14:paraId="790D803D" w14:textId="77777777" w:rsidR="00B75BE4" w:rsidRPr="00CB69B8" w:rsidRDefault="00B75BE4" w:rsidP="005E6B64">
            <w:pPr>
              <w:pStyle w:val="Paragraph"/>
              <w:jc w:val="center"/>
              <w:rPr>
                <w:lang w:val="en-US"/>
              </w:rPr>
            </w:pPr>
            <w:r w:rsidRPr="00CB69B8">
              <w:rPr>
                <w:lang w:val="en-US"/>
              </w:rPr>
              <w:t>B</w:t>
            </w:r>
          </w:p>
        </w:tc>
        <w:tc>
          <w:tcPr>
            <w:tcW w:w="1519" w:type="dxa"/>
          </w:tcPr>
          <w:p w14:paraId="15FDAB7C" w14:textId="77777777" w:rsidR="00B75BE4" w:rsidRPr="00CB69B8" w:rsidRDefault="00B75BE4" w:rsidP="005E6B64">
            <w:pPr>
              <w:pStyle w:val="Paragraph"/>
              <w:jc w:val="center"/>
              <w:rPr>
                <w:lang w:val="en-US"/>
              </w:rPr>
            </w:pPr>
            <w:r w:rsidRPr="00CB69B8">
              <w:rPr>
                <w:lang w:val="en-US"/>
              </w:rPr>
              <w:t>C</w:t>
            </w:r>
          </w:p>
        </w:tc>
        <w:tc>
          <w:tcPr>
            <w:tcW w:w="1518" w:type="dxa"/>
          </w:tcPr>
          <w:p w14:paraId="3FA86952" w14:textId="77777777" w:rsidR="00B75BE4" w:rsidRPr="00CB69B8" w:rsidRDefault="00B75BE4" w:rsidP="005E6B64">
            <w:pPr>
              <w:pStyle w:val="Paragraph"/>
              <w:jc w:val="center"/>
              <w:rPr>
                <w:lang w:val="en-US"/>
              </w:rPr>
            </w:pPr>
            <w:r w:rsidRPr="00CB69B8">
              <w:rPr>
                <w:lang w:val="en-US"/>
              </w:rPr>
              <w:t>D</w:t>
            </w:r>
          </w:p>
        </w:tc>
        <w:tc>
          <w:tcPr>
            <w:tcW w:w="1519" w:type="dxa"/>
          </w:tcPr>
          <w:p w14:paraId="3ADD4E40" w14:textId="77777777" w:rsidR="00B75BE4" w:rsidRPr="00CB69B8" w:rsidRDefault="00B75BE4" w:rsidP="005E6B64">
            <w:pPr>
              <w:pStyle w:val="Paragraph"/>
              <w:jc w:val="center"/>
              <w:rPr>
                <w:lang w:val="en-US"/>
              </w:rPr>
            </w:pPr>
            <w:r w:rsidRPr="00CB69B8">
              <w:rPr>
                <w:lang w:val="en-US"/>
              </w:rPr>
              <w:t>E</w:t>
            </w:r>
          </w:p>
        </w:tc>
      </w:tr>
      <w:tr w:rsidR="00B75BE4" w:rsidRPr="00CB69B8" w14:paraId="0E987AD9" w14:textId="77777777">
        <w:trPr>
          <w:jc w:val="center"/>
        </w:trPr>
        <w:tc>
          <w:tcPr>
            <w:tcW w:w="1518" w:type="dxa"/>
          </w:tcPr>
          <w:p w14:paraId="0FF17616" w14:textId="77777777" w:rsidR="00B75BE4" w:rsidRPr="00CB69B8" w:rsidRDefault="00B75BE4" w:rsidP="005E6B64">
            <w:pPr>
              <w:pStyle w:val="Paragraph"/>
              <w:jc w:val="center"/>
              <w:rPr>
                <w:lang w:val="en-US"/>
              </w:rPr>
            </w:pPr>
            <w:r w:rsidRPr="00CB69B8">
              <w:rPr>
                <w:lang w:val="en-US"/>
              </w:rPr>
              <w:t>2</w:t>
            </w:r>
          </w:p>
        </w:tc>
        <w:tc>
          <w:tcPr>
            <w:tcW w:w="1518" w:type="dxa"/>
          </w:tcPr>
          <w:p w14:paraId="3D4BEDF4" w14:textId="77777777" w:rsidR="00B75BE4" w:rsidRPr="00CB69B8" w:rsidRDefault="00B75BE4" w:rsidP="005E6B64">
            <w:pPr>
              <w:pStyle w:val="Paragraph"/>
              <w:jc w:val="center"/>
              <w:rPr>
                <w:lang w:val="en-US"/>
              </w:rPr>
            </w:pPr>
            <w:r w:rsidRPr="00CB69B8">
              <w:rPr>
                <w:lang w:val="en-US"/>
              </w:rPr>
              <w:t>2</w:t>
            </w:r>
          </w:p>
        </w:tc>
        <w:tc>
          <w:tcPr>
            <w:tcW w:w="1519" w:type="dxa"/>
          </w:tcPr>
          <w:p w14:paraId="24F479D1" w14:textId="77777777" w:rsidR="00B75BE4" w:rsidRPr="00CB69B8" w:rsidRDefault="00B75BE4" w:rsidP="005E6B64">
            <w:pPr>
              <w:pStyle w:val="Paragraph"/>
              <w:jc w:val="center"/>
              <w:rPr>
                <w:lang w:val="en-US"/>
              </w:rPr>
            </w:pPr>
            <w:r w:rsidRPr="00CB69B8">
              <w:rPr>
                <w:lang w:val="en-US"/>
              </w:rPr>
              <w:t>3</w:t>
            </w:r>
          </w:p>
        </w:tc>
        <w:tc>
          <w:tcPr>
            <w:tcW w:w="1518" w:type="dxa"/>
          </w:tcPr>
          <w:p w14:paraId="51F2080A" w14:textId="77777777" w:rsidR="00B75BE4" w:rsidRPr="00CB69B8" w:rsidRDefault="00B75BE4" w:rsidP="005E6B64">
            <w:pPr>
              <w:pStyle w:val="Paragraph"/>
              <w:jc w:val="center"/>
              <w:rPr>
                <w:lang w:val="en-US"/>
              </w:rPr>
            </w:pPr>
            <w:r w:rsidRPr="00CB69B8">
              <w:rPr>
                <w:lang w:val="en-US"/>
              </w:rPr>
              <w:t>4</w:t>
            </w:r>
          </w:p>
        </w:tc>
        <w:tc>
          <w:tcPr>
            <w:tcW w:w="1519" w:type="dxa"/>
          </w:tcPr>
          <w:p w14:paraId="4D2B3B8D" w14:textId="77777777" w:rsidR="00B75BE4" w:rsidRPr="00CB69B8" w:rsidRDefault="00B75BE4" w:rsidP="005E6B64">
            <w:pPr>
              <w:pStyle w:val="Paragraph"/>
              <w:jc w:val="center"/>
              <w:rPr>
                <w:lang w:val="en-US"/>
              </w:rPr>
            </w:pPr>
            <w:r w:rsidRPr="00CB69B8">
              <w:rPr>
                <w:lang w:val="en-US"/>
              </w:rPr>
              <w:t>5</w:t>
            </w:r>
          </w:p>
        </w:tc>
      </w:tr>
    </w:tbl>
    <w:p w14:paraId="0AAD9C85" w14:textId="77777777" w:rsidR="00B75BE4" w:rsidRPr="004E3390" w:rsidRDefault="00B75BE4" w:rsidP="004E3390">
      <w:pPr>
        <w:pStyle w:val="TableCaptionBody"/>
      </w:pPr>
      <w:r w:rsidRPr="004E3390">
        <w:t xml:space="preserve">Table </w:t>
      </w:r>
      <w:r w:rsidRPr="004E3390">
        <w:fldChar w:fldCharType="begin"/>
      </w:r>
      <w:r w:rsidRPr="004E3390">
        <w:instrText xml:space="preserve"> SEQ Table \* ARABIC </w:instrText>
      </w:r>
      <w:r w:rsidRPr="004E3390">
        <w:fldChar w:fldCharType="separate"/>
      </w:r>
      <w:r w:rsidR="006D08FC">
        <w:rPr>
          <w:noProof/>
        </w:rPr>
        <w:t>2</w:t>
      </w:r>
      <w:r w:rsidRPr="004E3390">
        <w:fldChar w:fldCharType="end"/>
      </w:r>
      <w:r w:rsidR="008C4508">
        <w:t>.</w:t>
      </w:r>
      <w:r w:rsidR="00F11E3C" w:rsidRPr="004E3390">
        <w:t xml:space="preserve"> </w:t>
      </w:r>
      <w:r w:rsidRPr="004E3390">
        <w:t>Auto-Generation of Caption Label &amp; Number at Insertion of Table</w:t>
      </w:r>
    </w:p>
    <w:p w14:paraId="415A4AF2" w14:textId="41F594D5" w:rsidR="00B75BE4" w:rsidRPr="00CB69B8" w:rsidRDefault="00B75BE4" w:rsidP="00960030">
      <w:pPr>
        <w:pStyle w:val="Rubrik1"/>
        <w:rPr>
          <w:lang w:val="en-US"/>
        </w:rPr>
      </w:pPr>
      <w:r w:rsidRPr="00CB69B8">
        <w:rPr>
          <w:lang w:val="en-US"/>
        </w:rPr>
        <w:t xml:space="preserve">Revised </w:t>
      </w:r>
      <w:r w:rsidR="00735BAF">
        <w:rPr>
          <w:lang w:val="en-US"/>
        </w:rPr>
        <w:t>Manuscripts</w:t>
      </w:r>
    </w:p>
    <w:p w14:paraId="3FF9FB55" w14:textId="77777777" w:rsidR="00B75BE4" w:rsidRPr="00CB69B8" w:rsidRDefault="00B75BE4" w:rsidP="00960030">
      <w:pPr>
        <w:pStyle w:val="Paragraph"/>
        <w:rPr>
          <w:lang w:val="en-US"/>
        </w:rPr>
      </w:pPr>
      <w:r w:rsidRPr="00CB69B8">
        <w:rPr>
          <w:lang w:val="en-US"/>
        </w:rPr>
        <w:t xml:space="preserve">We expect all submitted </w:t>
      </w:r>
      <w:r w:rsidR="00CB69B8">
        <w:rPr>
          <w:lang w:val="en-US"/>
        </w:rPr>
        <w:t>papers</w:t>
      </w:r>
      <w:r w:rsidRPr="00CB69B8">
        <w:rPr>
          <w:lang w:val="en-US"/>
        </w:rPr>
        <w:t xml:space="preserve"> to be final.</w:t>
      </w:r>
    </w:p>
    <w:p w14:paraId="742BC86A" w14:textId="4B83C768" w:rsidR="00E5092C" w:rsidRDefault="005501D4" w:rsidP="007E7C81">
      <w:pPr>
        <w:pStyle w:val="Paragraph"/>
        <w:rPr>
          <w:lang w:val="en-US" w:eastAsia="en-US"/>
        </w:rPr>
      </w:pPr>
      <w:r>
        <w:rPr>
          <w:lang w:val="en-US"/>
        </w:rPr>
        <w:t>P</w:t>
      </w:r>
      <w:r w:rsidR="00B75BE4" w:rsidRPr="00CB69B8">
        <w:rPr>
          <w:lang w:val="en-US"/>
        </w:rPr>
        <w:t xml:space="preserve">roofread </w:t>
      </w:r>
      <w:r w:rsidR="00CB69B8" w:rsidRPr="00CB69B8">
        <w:rPr>
          <w:lang w:val="en-US"/>
        </w:rPr>
        <w:t xml:space="preserve">your </w:t>
      </w:r>
      <w:r w:rsidR="00CB69B8">
        <w:rPr>
          <w:lang w:val="en-US"/>
        </w:rPr>
        <w:t>paper</w:t>
      </w:r>
      <w:r w:rsidR="00B75BE4" w:rsidRPr="00CB69B8">
        <w:rPr>
          <w:lang w:val="en-US"/>
        </w:rPr>
        <w:t xml:space="preserve"> before </w:t>
      </w:r>
      <w:r w:rsidR="00CB69B8" w:rsidRPr="00CB69B8">
        <w:rPr>
          <w:lang w:val="en-US"/>
        </w:rPr>
        <w:t>you submit it. M</w:t>
      </w:r>
      <w:r w:rsidR="00890CD8" w:rsidRPr="00CB69B8">
        <w:rPr>
          <w:lang w:val="en-US"/>
        </w:rPr>
        <w:t xml:space="preserve">ake sure that </w:t>
      </w:r>
      <w:r w:rsidR="00890CD8" w:rsidRPr="00CB69B8">
        <w:rPr>
          <w:lang w:val="en-US" w:eastAsia="en-US"/>
        </w:rPr>
        <w:t xml:space="preserve">there are no grammatical, spelling or typographical errors, and also that </w:t>
      </w:r>
      <w:proofErr w:type="gramStart"/>
      <w:r w:rsidR="00890CD8" w:rsidRPr="00CB69B8">
        <w:rPr>
          <w:lang w:val="en-US" w:eastAsia="en-US"/>
        </w:rPr>
        <w:t>it</w:t>
      </w:r>
      <w:proofErr w:type="gramEnd"/>
      <w:r w:rsidR="00890CD8" w:rsidRPr="00CB69B8">
        <w:rPr>
          <w:lang w:val="en-US" w:eastAsia="en-US"/>
        </w:rPr>
        <w:t xml:space="preserve"> </w:t>
      </w:r>
      <w:r w:rsidR="00CB69B8" w:rsidRPr="00CB69B8">
        <w:rPr>
          <w:lang w:val="en-US" w:eastAsia="en-US"/>
        </w:rPr>
        <w:t>"flows" properly.</w:t>
      </w:r>
      <w:r w:rsidR="000C5A88">
        <w:rPr>
          <w:lang w:val="en-US" w:eastAsia="en-US"/>
        </w:rPr>
        <w:t xml:space="preserve"> A tip is to</w:t>
      </w:r>
      <w:r w:rsidR="00CB69B8" w:rsidRPr="00CB69B8">
        <w:rPr>
          <w:lang w:val="en-US" w:eastAsia="en-US"/>
        </w:rPr>
        <w:t xml:space="preserve"> </w:t>
      </w:r>
      <w:r w:rsidR="000C5A88">
        <w:rPr>
          <w:lang w:val="en-US" w:eastAsia="en-US"/>
        </w:rPr>
        <w:t>g</w:t>
      </w:r>
      <w:r w:rsidR="00890CD8" w:rsidRPr="00CB69B8">
        <w:rPr>
          <w:lang w:val="en-US" w:eastAsia="en-US"/>
        </w:rPr>
        <w:t xml:space="preserve">et a colleague to read through your paper as a form of "peer review". </w:t>
      </w:r>
    </w:p>
    <w:p w14:paraId="4EB470DC" w14:textId="77777777" w:rsidR="007E7C81" w:rsidRPr="00CB69B8" w:rsidRDefault="007E7C81" w:rsidP="007E7C81">
      <w:pPr>
        <w:pStyle w:val="Paragraph"/>
        <w:rPr>
          <w:lang w:val="en-US" w:eastAsia="en-US"/>
        </w:rPr>
      </w:pPr>
    </w:p>
    <w:p w14:paraId="7B5A868E" w14:textId="22AF4001" w:rsidR="00B75BE4" w:rsidRDefault="00DB5E80" w:rsidP="00F31498">
      <w:pPr>
        <w:pStyle w:val="Rubrik1"/>
        <w:rPr>
          <w:lang w:val="en-US"/>
        </w:rPr>
      </w:pPr>
      <w:r>
        <w:rPr>
          <w:lang w:val="en-US"/>
        </w:rPr>
        <w:t xml:space="preserve">Writing </w:t>
      </w:r>
      <w:r w:rsidR="00B75BE4" w:rsidRPr="00CB69B8">
        <w:rPr>
          <w:lang w:val="en-US"/>
        </w:rPr>
        <w:t>Reference</w:t>
      </w:r>
      <w:r w:rsidR="00F11E3C" w:rsidRPr="00CB69B8">
        <w:rPr>
          <w:lang w:val="en-US"/>
        </w:rPr>
        <w:t>s</w:t>
      </w:r>
    </w:p>
    <w:p w14:paraId="6C56AA0B" w14:textId="74A1BF83" w:rsidR="00AA4E88" w:rsidRPr="00AA4E88" w:rsidRDefault="000C5A88" w:rsidP="00AA4E88">
      <w:pPr>
        <w:pStyle w:val="ReferenceBody"/>
        <w:rPr>
          <w:highlight w:val="yellow"/>
          <w:lang w:val="en-US"/>
        </w:rPr>
      </w:pPr>
      <w:r w:rsidRPr="00AA4E88">
        <w:rPr>
          <w:highlight w:val="yellow"/>
          <w:lang w:val="en-US"/>
        </w:rPr>
        <w:t xml:space="preserve">At Karlstads University we use </w:t>
      </w:r>
      <w:r w:rsidR="00AA4E88" w:rsidRPr="00AA4E88">
        <w:rPr>
          <w:highlight w:val="yellow"/>
          <w:lang w:val="en-US"/>
        </w:rPr>
        <w:t xml:space="preserve">the Harvard </w:t>
      </w:r>
      <w:r w:rsidR="00AA4E88">
        <w:rPr>
          <w:highlight w:val="yellow"/>
          <w:lang w:val="en-US"/>
        </w:rPr>
        <w:t>f</w:t>
      </w:r>
      <w:r w:rsidR="00AA4E88" w:rsidRPr="00AA4E88">
        <w:rPr>
          <w:highlight w:val="yellow"/>
          <w:lang w:val="en-US"/>
        </w:rPr>
        <w:t>or more information click the following link:</w:t>
      </w:r>
    </w:p>
    <w:p w14:paraId="28E8A3EE" w14:textId="5F7B7150" w:rsidR="00AA4E88" w:rsidRPr="00AA4E88" w:rsidRDefault="00F44BDE" w:rsidP="00AA4E88">
      <w:pPr>
        <w:pStyle w:val="ReferenceBody"/>
        <w:rPr>
          <w:highlight w:val="yellow"/>
          <w:lang w:val="en-US"/>
        </w:rPr>
      </w:pPr>
      <w:hyperlink r:id="rId9" w:history="1">
        <w:r w:rsidR="00AA4E88" w:rsidRPr="00AA4E88">
          <w:rPr>
            <w:rStyle w:val="Hyperlnk"/>
            <w:highlight w:val="yellow"/>
            <w:lang w:val="en-US"/>
          </w:rPr>
          <w:t>https://www.kau.se/en/library/writing-referencing/referencing-and-citing/writing-references/writing-references</w:t>
        </w:r>
      </w:hyperlink>
    </w:p>
    <w:p w14:paraId="536452E3" w14:textId="4C15EFAF" w:rsidR="00AA4E88" w:rsidRPr="00AA4E88" w:rsidRDefault="00AA4E88" w:rsidP="00AA4E88">
      <w:pPr>
        <w:pStyle w:val="ReferenceBody"/>
        <w:rPr>
          <w:highlight w:val="yellow"/>
          <w:lang w:val="en-US"/>
        </w:rPr>
      </w:pPr>
      <w:r w:rsidRPr="00AA4E88">
        <w:rPr>
          <w:highlight w:val="yellow"/>
          <w:lang w:val="en-US"/>
        </w:rPr>
        <w:t>Or click on the link below for more information about “</w:t>
      </w:r>
      <w:r w:rsidRPr="00AA4E88">
        <w:rPr>
          <w:rFonts w:eastAsia="Times New Roman"/>
          <w:highlight w:val="yellow"/>
          <w:lang w:val="en-US" w:eastAsia="sv-SE"/>
        </w:rPr>
        <w:t>References a</w:t>
      </w:r>
      <w:r>
        <w:rPr>
          <w:rFonts w:eastAsia="Times New Roman"/>
          <w:highlight w:val="yellow"/>
          <w:lang w:val="en-US" w:eastAsia="sv-SE"/>
        </w:rPr>
        <w:t xml:space="preserve">ccording to Harvard KAU –output </w:t>
      </w:r>
      <w:r w:rsidRPr="00AA4E88">
        <w:rPr>
          <w:rFonts w:eastAsia="Times New Roman"/>
          <w:highlight w:val="yellow"/>
          <w:lang w:val="en-US" w:eastAsia="sv-SE"/>
        </w:rPr>
        <w:t>style”:</w:t>
      </w:r>
    </w:p>
    <w:p w14:paraId="72814F37" w14:textId="0EAE9C25" w:rsidR="00AA4E88" w:rsidRDefault="00F44BDE" w:rsidP="00AA4E88">
      <w:pPr>
        <w:pStyle w:val="ReferenceBody"/>
        <w:rPr>
          <w:lang w:val="en-US"/>
        </w:rPr>
      </w:pPr>
      <w:hyperlink r:id="rId10" w:history="1">
        <w:r w:rsidR="00AA4E88" w:rsidRPr="00AA4E88">
          <w:rPr>
            <w:rStyle w:val="Hyperlnk"/>
            <w:highlight w:val="yellow"/>
            <w:lang w:val="en-US"/>
          </w:rPr>
          <w:t>https://www.kau.se/files/2016-11/harvard_engelska_2010_novx_pdf_16283.pdf</w:t>
        </w:r>
      </w:hyperlink>
    </w:p>
    <w:p w14:paraId="3F2C267B" w14:textId="77777777" w:rsidR="00FE5E75" w:rsidRPr="00DB5E80" w:rsidRDefault="00FE5E75" w:rsidP="00FE5E75">
      <w:pPr>
        <w:pStyle w:val="Paragraph"/>
        <w:rPr>
          <w:color w:val="FFFFFF" w:themeColor="background1"/>
          <w:sz w:val="10"/>
          <w:szCs w:val="10"/>
        </w:rPr>
      </w:pPr>
      <w:r w:rsidRPr="00DB5E80">
        <w:rPr>
          <w:color w:val="FFFFFF" w:themeColor="background1"/>
          <w:sz w:val="10"/>
          <w:szCs w:val="10"/>
        </w:rPr>
        <w:fldChar w:fldCharType="begin"/>
      </w:r>
      <w:r w:rsidRPr="00DB5E80">
        <w:rPr>
          <w:color w:val="FFFFFF" w:themeColor="background1"/>
          <w:sz w:val="10"/>
          <w:szCs w:val="10"/>
        </w:rPr>
        <w:instrText xml:space="preserve"> ADDIN EN.CITE &lt;EndNote&gt;&lt;Cite&gt;&lt;Author&gt;Magnusson&lt;/Author&gt;&lt;Year&gt;2016&lt;/Year&gt;&lt;RecNum&gt;2486&lt;/RecNum&gt;&lt;DisplayText&gt;(Magnusson, Wästlund, &amp;amp; Netz, 2016)&lt;/DisplayText&gt;&lt;record&gt;&lt;rec-number&gt;2486&lt;/rec-number&gt;&lt;foreign-keys&gt;&lt;key app="EN" db-id="axzvzavx1adz9retespvaztjedw529pftxdz" timestamp="1486730442"&gt;2486&lt;/key&gt;&lt;/foreign-keys&gt;&lt;ref-type name="Journal Article"&gt;17&lt;/ref-type&gt;&lt;contributors&gt;&lt;authors&gt;&lt;author&gt;Magnusson, Peter R&lt;/author&gt;&lt;author&gt;Wästlund, Erik&lt;/author&gt;&lt;author&gt;Netz, Johan&lt;/author&gt;&lt;/authors&gt;&lt;/contributors&gt;&lt;titles&gt;&lt;title&gt;Exploring users&amp;apos; appropriateness as a proxy for experts when screening new product/service ideas&lt;/title&gt;&lt;secondary-title&gt;Journal of Product Innovation Management&lt;/secondary-title&gt;&lt;/titles&gt;&lt;periodical&gt;&lt;full-title&gt;Journal of Product Innovation Management&lt;/full-title&gt;&lt;/periodical&gt;&lt;pages&gt;4-18&lt;/pages&gt;&lt;volume&gt;33&lt;/volume&gt;&lt;number&gt;1&lt;/number&gt;&lt;dates&gt;&lt;year&gt;2016&lt;/year&gt;&lt;/dates&gt;&lt;isbn&gt;1540-5885&lt;/isbn&gt;&lt;urls&gt;&lt;/urls&gt;&lt;/record&gt;&lt;/Cite&gt;&lt;/EndNote&gt;</w:instrText>
      </w:r>
      <w:r w:rsidRPr="00DB5E80">
        <w:rPr>
          <w:color w:val="FFFFFF" w:themeColor="background1"/>
          <w:sz w:val="10"/>
          <w:szCs w:val="10"/>
        </w:rPr>
        <w:fldChar w:fldCharType="separate"/>
      </w:r>
      <w:r w:rsidRPr="00DB5E80">
        <w:rPr>
          <w:noProof/>
          <w:color w:val="FFFFFF" w:themeColor="background1"/>
          <w:sz w:val="10"/>
          <w:szCs w:val="10"/>
        </w:rPr>
        <w:t>(Magnusson, Wästlund, &amp; Netz, 2016)</w:t>
      </w:r>
      <w:r w:rsidRPr="00DB5E80">
        <w:rPr>
          <w:color w:val="FFFFFF" w:themeColor="background1"/>
          <w:sz w:val="10"/>
          <w:szCs w:val="10"/>
        </w:rPr>
        <w:fldChar w:fldCharType="end"/>
      </w:r>
    </w:p>
    <w:p w14:paraId="3A79A0ED" w14:textId="3D46AD5E" w:rsidR="00FE5E75" w:rsidRPr="00DB5E80" w:rsidRDefault="00FE5E75" w:rsidP="00FE5E75">
      <w:pPr>
        <w:pStyle w:val="Paragraph"/>
        <w:rPr>
          <w:color w:val="FFFFFF" w:themeColor="background1"/>
          <w:sz w:val="10"/>
          <w:szCs w:val="10"/>
          <w:lang w:val="en-US" w:eastAsia="en-US"/>
        </w:rPr>
      </w:pPr>
      <w:r w:rsidRPr="00DB5E80">
        <w:rPr>
          <w:color w:val="FFFFFF" w:themeColor="background1"/>
          <w:sz w:val="10"/>
          <w:szCs w:val="10"/>
          <w:lang w:val="en-US" w:eastAsia="en-US"/>
        </w:rPr>
        <w:fldChar w:fldCharType="begin"/>
      </w:r>
      <w:r w:rsidRPr="00DB5E80">
        <w:rPr>
          <w:color w:val="FFFFFF" w:themeColor="background1"/>
          <w:sz w:val="10"/>
          <w:szCs w:val="10"/>
          <w:lang w:val="en-US" w:eastAsia="en-US"/>
        </w:rPr>
        <w:instrText xml:space="preserve"> ADDIN EN.CITE &lt;EndNote&gt;&lt;Cite&gt;&lt;Author&gt;Olsson&lt;/Author&gt;&lt;Year&gt;2017&lt;/Year&gt;&lt;RecNum&gt;2612&lt;/RecNum&gt;&lt;DisplayText&gt;(Olsson, Magnusson, &amp;amp; Sukhov, 2017)&lt;/DisplayText&gt;&lt;record&gt;&lt;rec-number&gt;2612&lt;/rec-number&gt;&lt;foreign-keys&gt;&lt;key app="EN" db-id="axzvzavx1adz9retespvaztjedw529pftxdz" timestamp="1503301435"&gt;2612&lt;/key&gt;&lt;/foreign-keys&gt;&lt;ref-type name="Conference Paper"&gt;47&lt;/ref-type&gt;&lt;contributors&gt;&lt;authors&gt;&lt;author&gt;Olsson, L.E. &lt;/author&gt;&lt;author&gt;Magnusson, P.R.&lt;/author&gt;&lt;author&gt;Sukhov, A.&lt;/author&gt;&lt;/authors&gt;&lt;/contributors&gt;&lt;titles&gt;&lt;title&gt;Don&amp;apos;t prime for creativity under cost-saving constraints!&lt;/title&gt;&lt;secondary-title&gt;The 24th Innovation and Product Development Management Conference (IPDMC)&lt;/secondary-title&gt;&lt;/titles&gt;&lt;dates&gt;&lt;year&gt;2017&lt;/year&gt;&lt;pub-dates&gt;&lt;date&gt;June 11th-13th,&lt;/date&gt;&lt;/pub-dates&gt;&lt;/dates&gt;&lt;pub-location&gt;Reykjavik, Iceland&lt;/pub-location&gt;&lt;urls&gt;&lt;/urls&gt;&lt;/record&gt;&lt;/Cite&gt;&lt;/EndNote&gt;</w:instrText>
      </w:r>
      <w:r w:rsidRPr="00DB5E80">
        <w:rPr>
          <w:color w:val="FFFFFF" w:themeColor="background1"/>
          <w:sz w:val="10"/>
          <w:szCs w:val="10"/>
          <w:lang w:val="en-US" w:eastAsia="en-US"/>
        </w:rPr>
        <w:fldChar w:fldCharType="separate"/>
      </w:r>
      <w:r w:rsidRPr="00DB5E80">
        <w:rPr>
          <w:noProof/>
          <w:color w:val="FFFFFF" w:themeColor="background1"/>
          <w:sz w:val="10"/>
          <w:szCs w:val="10"/>
          <w:lang w:val="en-US" w:eastAsia="en-US"/>
        </w:rPr>
        <w:t>(Olsson, Magnusson, &amp; Sukhov, 2017)</w:t>
      </w:r>
      <w:r w:rsidRPr="00DB5E80">
        <w:rPr>
          <w:color w:val="FFFFFF" w:themeColor="background1"/>
          <w:sz w:val="10"/>
          <w:szCs w:val="10"/>
          <w:lang w:val="en-US" w:eastAsia="en-US"/>
        </w:rPr>
        <w:fldChar w:fldCharType="end"/>
      </w:r>
    </w:p>
    <w:p w14:paraId="4E75B3FD" w14:textId="77777777" w:rsidR="00F31498" w:rsidRDefault="00F31498" w:rsidP="00F31498">
      <w:pPr>
        <w:pStyle w:val="ReferenceHeading"/>
        <w:rPr>
          <w:lang w:val="en-US"/>
        </w:rPr>
      </w:pPr>
      <w:r w:rsidRPr="00CB69B8">
        <w:rPr>
          <w:lang w:val="en-US"/>
        </w:rPr>
        <w:t>References</w:t>
      </w:r>
    </w:p>
    <w:p w14:paraId="5772540F" w14:textId="77777777" w:rsidR="00FE5E75" w:rsidRPr="00FE5E75" w:rsidRDefault="00FE5E75" w:rsidP="00FE5E75">
      <w:pPr>
        <w:pStyle w:val="ReferenceBody"/>
        <w:rPr>
          <w:noProof/>
        </w:rPr>
      </w:pPr>
      <w:r>
        <w:rPr>
          <w:rStyle w:val="CIMReferenceBodyItalicChar"/>
          <w:rFonts w:ascii="Times New Roman" w:hAnsi="Times New Roman"/>
          <w:i w:val="0"/>
          <w:iCs w:val="0"/>
        </w:rPr>
        <w:fldChar w:fldCharType="begin"/>
      </w:r>
      <w:r>
        <w:rPr>
          <w:rStyle w:val="CIMReferenceBodyItalicChar"/>
          <w:rFonts w:ascii="Times New Roman" w:hAnsi="Times New Roman"/>
          <w:i w:val="0"/>
          <w:iCs w:val="0"/>
        </w:rPr>
        <w:instrText xml:space="preserve"> ADDIN EN.REFLIST </w:instrText>
      </w:r>
      <w:r>
        <w:rPr>
          <w:rStyle w:val="CIMReferenceBodyItalicChar"/>
          <w:rFonts w:ascii="Times New Roman" w:hAnsi="Times New Roman"/>
          <w:i w:val="0"/>
          <w:iCs w:val="0"/>
        </w:rPr>
        <w:fldChar w:fldCharType="separate"/>
      </w:r>
      <w:r w:rsidRPr="00FE5E75">
        <w:rPr>
          <w:noProof/>
        </w:rPr>
        <w:t xml:space="preserve">Magnusson, P. R., Wästlund, E., &amp; Netz, J. (2016). Exploring users' appropriateness as a proxy for experts when screening new product/service ideas. </w:t>
      </w:r>
      <w:r w:rsidRPr="00FE5E75">
        <w:rPr>
          <w:i/>
          <w:noProof/>
        </w:rPr>
        <w:t>Journal of Product Innovation Management, 33</w:t>
      </w:r>
      <w:r w:rsidRPr="00FE5E75">
        <w:rPr>
          <w:noProof/>
        </w:rPr>
        <w:t xml:space="preserve">(1), 4-18. </w:t>
      </w:r>
    </w:p>
    <w:p w14:paraId="2019B61E" w14:textId="77777777" w:rsidR="00FE5E75" w:rsidRPr="00FE5E75" w:rsidRDefault="00FE5E75" w:rsidP="00FE5E75">
      <w:pPr>
        <w:pStyle w:val="ReferenceBody"/>
        <w:rPr>
          <w:noProof/>
        </w:rPr>
      </w:pPr>
      <w:r w:rsidRPr="00FE5E75">
        <w:rPr>
          <w:noProof/>
        </w:rPr>
        <w:t xml:space="preserve">Olsson, L. E., Magnusson, P. R., &amp; Sukhov, A. (2017). </w:t>
      </w:r>
      <w:r w:rsidRPr="00FE5E75">
        <w:rPr>
          <w:i/>
          <w:noProof/>
        </w:rPr>
        <w:t>Don't prime for creativity under cost-saving constraints!</w:t>
      </w:r>
      <w:r w:rsidRPr="00FE5E75">
        <w:rPr>
          <w:noProof/>
        </w:rPr>
        <w:t xml:space="preserve"> Paper presented at the The 24th Innovation and Product Development Management Conference (IPDMC), Reykjavik, Iceland. </w:t>
      </w:r>
    </w:p>
    <w:p w14:paraId="26105F4C" w14:textId="6A42CF5B" w:rsidR="00952C80" w:rsidRDefault="00FE5E75" w:rsidP="00FE5E75">
      <w:pPr>
        <w:pStyle w:val="ReferenceBody"/>
        <w:rPr>
          <w:rStyle w:val="CIMReferenceBodyItalicChar"/>
          <w:rFonts w:ascii="Times New Roman" w:hAnsi="Times New Roman"/>
          <w:i w:val="0"/>
          <w:iCs w:val="0"/>
        </w:rPr>
      </w:pPr>
      <w:r>
        <w:rPr>
          <w:rStyle w:val="CIMReferenceBodyItalicChar"/>
          <w:rFonts w:ascii="Times New Roman" w:hAnsi="Times New Roman"/>
          <w:i w:val="0"/>
          <w:iCs w:val="0"/>
        </w:rPr>
        <w:fldChar w:fldCharType="end"/>
      </w:r>
    </w:p>
    <w:p w14:paraId="2052BC4D" w14:textId="541AEE10" w:rsidR="00FE5E75" w:rsidRPr="00FE5E75" w:rsidRDefault="00FE5E75" w:rsidP="00FE5E75">
      <w:pPr>
        <w:pStyle w:val="Paragraph"/>
        <w:rPr>
          <w:rFonts w:eastAsia="Times New Roman"/>
          <w:color w:val="262626"/>
          <w:szCs w:val="24"/>
          <w:lang w:val="en-US" w:eastAsia="sv-SE"/>
        </w:rPr>
      </w:pPr>
      <w:r w:rsidRPr="00FE5E75">
        <w:rPr>
          <w:rStyle w:val="CIMReferenceBodyItalicChar"/>
          <w:rFonts w:ascii="Times New Roman" w:hAnsi="Times New Roman"/>
          <w:i w:val="0"/>
          <w:iCs w:val="0"/>
          <w:highlight w:val="yellow"/>
        </w:rPr>
        <w:t xml:space="preserve">Above you see two examples of how references should look like. A tip is to go to </w:t>
      </w:r>
      <w:hyperlink r:id="rId11" w:history="1">
        <w:r w:rsidRPr="00FE5E75">
          <w:rPr>
            <w:rStyle w:val="Hyperlnk"/>
            <w:highlight w:val="yellow"/>
          </w:rPr>
          <w:t>https://scholar.google.com/</w:t>
        </w:r>
      </w:hyperlink>
      <w:r w:rsidRPr="00FE5E75">
        <w:rPr>
          <w:rStyle w:val="CIMReferenceBodyItalicChar"/>
          <w:rFonts w:ascii="Times New Roman" w:hAnsi="Times New Roman"/>
          <w:i w:val="0"/>
          <w:iCs w:val="0"/>
          <w:highlight w:val="yellow"/>
        </w:rPr>
        <w:t xml:space="preserve"> and search for the specific article you use. When finding it click on the </w:t>
      </w:r>
      <w:r w:rsidRPr="00FE5E75">
        <w:rPr>
          <w:rFonts w:eastAsia="Times New Roman"/>
          <w:color w:val="262626"/>
          <w:highlight w:val="yellow"/>
        </w:rPr>
        <w:t xml:space="preserve">quotation icon to get the full reference </w:t>
      </w:r>
      <w:bookmarkStart w:id="0" w:name="_GoBack"/>
      <w:bookmarkEnd w:id="0"/>
      <w:r w:rsidRPr="00FE5E75">
        <w:rPr>
          <w:rFonts w:eastAsia="Times New Roman"/>
          <w:color w:val="262626"/>
          <w:highlight w:val="yellow"/>
        </w:rPr>
        <w:t>which you the copy and paste in to the report.</w:t>
      </w:r>
    </w:p>
    <w:p w14:paraId="6EBD5D41" w14:textId="579C3DEE" w:rsidR="00FE5E75" w:rsidRPr="004E3390" w:rsidRDefault="00FE5E75" w:rsidP="00FE5E75">
      <w:pPr>
        <w:pStyle w:val="Paragraph"/>
        <w:rPr>
          <w:rStyle w:val="CIMReferenceBodyItalicChar"/>
          <w:rFonts w:ascii="Times New Roman" w:hAnsi="Times New Roman"/>
          <w:i w:val="0"/>
          <w:iCs w:val="0"/>
        </w:rPr>
      </w:pPr>
    </w:p>
    <w:sectPr w:rsidR="00FE5E75" w:rsidRPr="004E3390">
      <w:footerReference w:type="even" r:id="rId12"/>
      <w:footerReference w:type="default" r:id="rId13"/>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16EA" w14:textId="77777777" w:rsidR="00F44BDE" w:rsidRDefault="00F44BDE" w:rsidP="003F5EA4">
      <w:r>
        <w:separator/>
      </w:r>
    </w:p>
  </w:endnote>
  <w:endnote w:type="continuationSeparator" w:id="0">
    <w:p w14:paraId="2B0FEE79" w14:textId="77777777" w:rsidR="00F44BDE" w:rsidRDefault="00F44BDE" w:rsidP="003F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771351939"/>
      <w:docPartObj>
        <w:docPartGallery w:val="Page Numbers (Bottom of Page)"/>
        <w:docPartUnique/>
      </w:docPartObj>
    </w:sdtPr>
    <w:sdtContent>
      <w:p w14:paraId="14C52EB1" w14:textId="7DA4C29A" w:rsidR="003F5EA4" w:rsidRDefault="003F5EA4" w:rsidP="00893C7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E034A47" w14:textId="77777777" w:rsidR="003F5EA4" w:rsidRDefault="003F5EA4" w:rsidP="003F5EA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47736307"/>
      <w:docPartObj>
        <w:docPartGallery w:val="Page Numbers (Bottom of Page)"/>
        <w:docPartUnique/>
      </w:docPartObj>
    </w:sdtPr>
    <w:sdtContent>
      <w:p w14:paraId="4FC449D3" w14:textId="19C5F655" w:rsidR="003F5EA4" w:rsidRDefault="003F5EA4" w:rsidP="00893C7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1FCEC57" w14:textId="48E64A8F" w:rsidR="003F5EA4" w:rsidRDefault="003F5EA4" w:rsidP="003F5EA4">
    <w:pPr>
      <w:pStyle w:val="Sidfot"/>
      <w:ind w:right="360"/>
    </w:pPr>
    <w:r>
      <w:t>Student name</w:t>
    </w:r>
    <w:r>
      <w:tab/>
      <w:t>#IM74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D209" w14:textId="77777777" w:rsidR="00F44BDE" w:rsidRDefault="00F44BDE" w:rsidP="003F5EA4">
      <w:r>
        <w:separator/>
      </w:r>
    </w:p>
  </w:footnote>
  <w:footnote w:type="continuationSeparator" w:id="0">
    <w:p w14:paraId="23A49234" w14:textId="77777777" w:rsidR="00F44BDE" w:rsidRDefault="00F44BDE" w:rsidP="003F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D03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3A7622"/>
    <w:multiLevelType w:val="multilevel"/>
    <w:tmpl w:val="D5B4DD7C"/>
    <w:lvl w:ilvl="0">
      <w:start w:val="1"/>
      <w:numFmt w:val="decimal"/>
      <w:lvlText w:val="%1."/>
      <w:lvlJc w:val="left"/>
      <w:pPr>
        <w:tabs>
          <w:tab w:val="num" w:pos="454"/>
        </w:tabs>
        <w:ind w:left="454" w:hanging="454"/>
      </w:pPr>
      <w:rPr>
        <w:rFonts w:ascii="Times New Roman" w:eastAsia="Arial Unicode MS" w:hAnsi="Times New Roman"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F616B6"/>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15:restartNumberingAfterBreak="0">
    <w:nsid w:val="2F0C1201"/>
    <w:multiLevelType w:val="multilevel"/>
    <w:tmpl w:val="E2021254"/>
    <w:lvl w:ilvl="0">
      <w:start w:val="1"/>
      <w:numFmt w:val="decimal"/>
      <w:lvlText w:val="%1."/>
      <w:lvlJc w:val="left"/>
      <w:pPr>
        <w:tabs>
          <w:tab w:val="num" w:pos="454"/>
        </w:tabs>
        <w:ind w:left="454" w:hanging="454"/>
      </w:pPr>
      <w:rPr>
        <w:rFonts w:ascii="Calibri" w:hAnsi="Calibri"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Calibri" w:hAnsi="Calibri" w:hint="default"/>
        <w:b/>
        <w:bCs/>
        <w:i/>
        <w:iCs/>
        <w:sz w:val="24"/>
        <w:szCs w:val="24"/>
      </w:rPr>
    </w:lvl>
    <w:lvl w:ilvl="2">
      <w:start w:val="1"/>
      <w:numFmt w:val="decimal"/>
      <w:lvlText w:val="%1.%2.%3"/>
      <w:lvlJc w:val="left"/>
      <w:pPr>
        <w:tabs>
          <w:tab w:val="num" w:pos="720"/>
        </w:tabs>
        <w:ind w:left="720" w:hanging="720"/>
      </w:pPr>
      <w:rPr>
        <w:rFonts w:ascii="Calibri" w:hAnsi="Calibri" w:hint="default"/>
        <w:b w:val="0"/>
        <w:bCs w:val="0"/>
        <w:i/>
        <w:iCs/>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A0D5552"/>
    <w:multiLevelType w:val="multilevel"/>
    <w:tmpl w:val="89EEF47C"/>
    <w:lvl w:ilvl="0">
      <w:start w:val="1"/>
      <w:numFmt w:val="decimal"/>
      <w:pStyle w:val="Rubrik1"/>
      <w:lvlText w:val="%1."/>
      <w:lvlJc w:val="left"/>
      <w:pPr>
        <w:tabs>
          <w:tab w:val="num" w:pos="454"/>
        </w:tabs>
        <w:ind w:left="454" w:hanging="454"/>
      </w:pPr>
      <w:rPr>
        <w:rFonts w:ascii="Times New Roman" w:hAnsi="Times New Roman"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pStyle w:val="Rubrik2"/>
      <w:lvlText w:val="%1.%2"/>
      <w:lvlJc w:val="left"/>
      <w:pPr>
        <w:tabs>
          <w:tab w:val="num" w:pos="576"/>
        </w:tabs>
        <w:ind w:left="576" w:hanging="576"/>
      </w:pPr>
      <w:rPr>
        <w:rFonts w:ascii="Times New Roman" w:hAnsi="Times New Roman" w:hint="default"/>
        <w:b/>
        <w:bCs/>
        <w:i/>
        <w:iCs/>
        <w:sz w:val="24"/>
        <w:szCs w:val="24"/>
      </w:rPr>
    </w:lvl>
    <w:lvl w:ilvl="2">
      <w:start w:val="1"/>
      <w:numFmt w:val="decimal"/>
      <w:pStyle w:val="Rubrik3"/>
      <w:lvlText w:val="%1.%2.%3"/>
      <w:lvlJc w:val="left"/>
      <w:pPr>
        <w:tabs>
          <w:tab w:val="num" w:pos="720"/>
        </w:tabs>
        <w:ind w:left="720" w:hanging="720"/>
      </w:pPr>
      <w:rPr>
        <w:rFonts w:ascii="Times New Roman" w:hAnsi="Times New Roman" w:hint="default"/>
        <w:b w:val="0"/>
        <w:bCs w:val="0"/>
        <w:i/>
        <w:iCs/>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C5B1DEA"/>
    <w:multiLevelType w:val="multilevel"/>
    <w:tmpl w:val="7EA0580A"/>
    <w:lvl w:ilvl="0">
      <w:start w:val="1"/>
      <w:numFmt w:val="decimal"/>
      <w:lvlText w:val="%1."/>
      <w:lvlJc w:val="left"/>
      <w:pPr>
        <w:tabs>
          <w:tab w:val="num" w:pos="454"/>
        </w:tabs>
        <w:ind w:left="454" w:hanging="454"/>
      </w:pPr>
      <w:rPr>
        <w:rFonts w:ascii="Times New Roman" w:eastAsia="Arial Unicode MS" w:hAnsi="Times New Roman"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306764D"/>
    <w:multiLevelType w:val="multilevel"/>
    <w:tmpl w:val="4F8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52548"/>
    <w:multiLevelType w:val="multilevel"/>
    <w:tmpl w:val="0330C28C"/>
    <w:lvl w:ilvl="0">
      <w:start w:val="1"/>
      <w:numFmt w:val="decimal"/>
      <w:lvlText w:val="%1."/>
      <w:lvlJc w:val="left"/>
      <w:pPr>
        <w:tabs>
          <w:tab w:val="num" w:pos="454"/>
        </w:tabs>
        <w:ind w:left="454" w:hanging="454"/>
      </w:pPr>
      <w:rPr>
        <w:rFonts w:ascii="Calibri" w:hAnsi="Calibri"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B2C2DB5"/>
    <w:multiLevelType w:val="multilevel"/>
    <w:tmpl w:val="A01E2AB2"/>
    <w:lvl w:ilvl="0">
      <w:start w:val="1"/>
      <w:numFmt w:val="decimal"/>
      <w:lvlText w:val="%1."/>
      <w:lvlJc w:val="left"/>
      <w:pPr>
        <w:tabs>
          <w:tab w:val="num" w:pos="454"/>
        </w:tabs>
        <w:ind w:left="454" w:hanging="454"/>
      </w:pPr>
      <w:rPr>
        <w:rFonts w:ascii="Times New Roman" w:eastAsia="Arial Unicode MS" w:hAnsi="Times New Roman"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9393630"/>
    <w:multiLevelType w:val="multilevel"/>
    <w:tmpl w:val="C3066E8E"/>
    <w:lvl w:ilvl="0">
      <w:start w:val="1"/>
      <w:numFmt w:val="decimal"/>
      <w:lvlText w:val="%1."/>
      <w:lvlJc w:val="left"/>
      <w:pPr>
        <w:tabs>
          <w:tab w:val="num" w:pos="454"/>
        </w:tabs>
        <w:ind w:left="454" w:hanging="454"/>
      </w:pPr>
      <w:rPr>
        <w:rFonts w:ascii="Times New Roman" w:hAnsi="Times New Roman"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Calibri" w:hAnsi="Calibri" w:hint="default"/>
        <w:b/>
        <w:bCs/>
        <w:i/>
        <w:iCs/>
        <w:sz w:val="24"/>
        <w:szCs w:val="24"/>
      </w:rPr>
    </w:lvl>
    <w:lvl w:ilvl="2">
      <w:start w:val="1"/>
      <w:numFmt w:val="decimal"/>
      <w:lvlText w:val="%1.%2.%3"/>
      <w:lvlJc w:val="left"/>
      <w:pPr>
        <w:tabs>
          <w:tab w:val="num" w:pos="720"/>
        </w:tabs>
        <w:ind w:left="720" w:hanging="720"/>
      </w:pPr>
      <w:rPr>
        <w:rFonts w:ascii="Calibri" w:hAnsi="Calibri" w:hint="default"/>
        <w:b w:val="0"/>
        <w:bCs w:val="0"/>
        <w:i/>
        <w:iCs/>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E4B3810"/>
    <w:multiLevelType w:val="multilevel"/>
    <w:tmpl w:val="992EE05C"/>
    <w:lvl w:ilvl="0">
      <w:start w:val="1"/>
      <w:numFmt w:val="decimal"/>
      <w:lvlText w:val="%1."/>
      <w:lvlJc w:val="left"/>
      <w:pPr>
        <w:tabs>
          <w:tab w:val="num" w:pos="454"/>
        </w:tabs>
        <w:ind w:left="454" w:hanging="454"/>
      </w:pPr>
      <w:rPr>
        <w:rFonts w:ascii="Calibri" w:hAnsi="Calibri" w:cs="Times New Roman" w:hint="default"/>
        <w:b/>
        <w:bCs/>
        <w:i w:val="0"/>
        <w:iCs w:val="0"/>
        <w:caps w:val="0"/>
        <w:strike w:val="0"/>
        <w:dstrike w:val="0"/>
        <w:vanish w:val="0"/>
        <w:color w:val="00000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3E815D3"/>
    <w:multiLevelType w:val="multilevel"/>
    <w:tmpl w:val="2F063F5E"/>
    <w:lvl w:ilvl="0">
      <w:start w:val="1"/>
      <w:numFmt w:val="decimal"/>
      <w:lvlText w:val="%1."/>
      <w:lvlJc w:val="left"/>
      <w:pPr>
        <w:tabs>
          <w:tab w:val="num" w:pos="454"/>
        </w:tabs>
        <w:ind w:left="454" w:hanging="454"/>
      </w:pPr>
      <w:rPr>
        <w:rFonts w:ascii="Calibri" w:hAnsi="Calibri"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Calibri" w:hAnsi="Calibri" w:hint="default"/>
        <w:b/>
        <w:bCs/>
        <w:i/>
        <w:iCs/>
        <w:sz w:val="24"/>
        <w:szCs w:val="24"/>
      </w:rPr>
    </w:lvl>
    <w:lvl w:ilvl="2">
      <w:start w:val="1"/>
      <w:numFmt w:val="decimal"/>
      <w:lvlText w:val="%1.%2.%3"/>
      <w:lvlJc w:val="left"/>
      <w:pPr>
        <w:tabs>
          <w:tab w:val="num" w:pos="720"/>
        </w:tabs>
        <w:ind w:left="720" w:hanging="720"/>
      </w:pPr>
      <w:rPr>
        <w:rFonts w:ascii="Calibri" w:hAnsi="Calibri" w:hint="default"/>
        <w:b/>
        <w:bCs/>
        <w:i w:val="0"/>
        <w:iCs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EC9777F"/>
    <w:multiLevelType w:val="multilevel"/>
    <w:tmpl w:val="EEFCC9FC"/>
    <w:lvl w:ilvl="0">
      <w:start w:val="1"/>
      <w:numFmt w:val="decimal"/>
      <w:lvlText w:val="%1."/>
      <w:lvlJc w:val="left"/>
      <w:pPr>
        <w:tabs>
          <w:tab w:val="num" w:pos="454"/>
        </w:tabs>
        <w:ind w:left="454" w:hanging="454"/>
      </w:pPr>
      <w:rPr>
        <w:rFonts w:ascii="Calibri" w:hAnsi="Calibri"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Calibri" w:hAnsi="Calibri" w:hint="default"/>
        <w:b/>
        <w:bCs/>
        <w:i/>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3AA1C95"/>
    <w:multiLevelType w:val="multilevel"/>
    <w:tmpl w:val="180252C6"/>
    <w:lvl w:ilvl="0">
      <w:start w:val="1"/>
      <w:numFmt w:val="decimal"/>
      <w:lvlText w:val="%1."/>
      <w:lvlJc w:val="left"/>
      <w:pPr>
        <w:tabs>
          <w:tab w:val="num" w:pos="454"/>
        </w:tabs>
        <w:ind w:left="454" w:hanging="454"/>
      </w:pPr>
      <w:rPr>
        <w:rFonts w:ascii="Times New Roman" w:hAnsi="Times New Roman"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bCs/>
        <w:i/>
        <w:iCs/>
        <w:sz w:val="24"/>
        <w:szCs w:val="24"/>
      </w:rPr>
    </w:lvl>
    <w:lvl w:ilvl="2">
      <w:start w:val="1"/>
      <w:numFmt w:val="decimal"/>
      <w:lvlText w:val="%1.%2.%3"/>
      <w:lvlJc w:val="left"/>
      <w:pPr>
        <w:tabs>
          <w:tab w:val="num" w:pos="720"/>
        </w:tabs>
        <w:ind w:left="720" w:hanging="720"/>
      </w:pPr>
      <w:rPr>
        <w:rFonts w:ascii="Calibri" w:hAnsi="Calibri" w:hint="default"/>
        <w:b w:val="0"/>
        <w:bCs w:val="0"/>
        <w:i/>
        <w:iCs/>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5CD78A5"/>
    <w:multiLevelType w:val="multilevel"/>
    <w:tmpl w:val="DAA8D996"/>
    <w:lvl w:ilvl="0">
      <w:start w:val="1"/>
      <w:numFmt w:val="decimal"/>
      <w:lvlText w:val="%1."/>
      <w:lvlJc w:val="left"/>
      <w:pPr>
        <w:tabs>
          <w:tab w:val="num" w:pos="454"/>
        </w:tabs>
        <w:ind w:left="454" w:hanging="454"/>
      </w:pPr>
      <w:rPr>
        <w:rFonts w:ascii="Times New Roman" w:eastAsia="Arial Unicode MS" w:hAnsi="Times New Roman" w:cs="Times New Roman" w:hint="default"/>
        <w:b/>
        <w:bCs/>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576"/>
        </w:tabs>
        <w:ind w:left="576" w:hanging="576"/>
      </w:pPr>
      <w:rPr>
        <w:rFonts w:ascii="Times New Roman" w:hAnsi="Times New Roman" w:hint="default"/>
        <w:b/>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8E404C9"/>
    <w:multiLevelType w:val="hybridMultilevel"/>
    <w:tmpl w:val="8752E920"/>
    <w:lvl w:ilvl="0" w:tplc="4072AE90">
      <w:start w:val="1"/>
      <w:numFmt w:val="decimal"/>
      <w:lvlText w:val="%1."/>
      <w:lvlJc w:val="left"/>
      <w:pPr>
        <w:tabs>
          <w:tab w:val="num" w:pos="360"/>
        </w:tabs>
        <w:ind w:left="360" w:hanging="360"/>
      </w:pPr>
    </w:lvl>
    <w:lvl w:ilvl="1" w:tplc="35D81676" w:tentative="1">
      <w:start w:val="1"/>
      <w:numFmt w:val="lowerLetter"/>
      <w:lvlText w:val="%2."/>
      <w:lvlJc w:val="left"/>
      <w:pPr>
        <w:tabs>
          <w:tab w:val="num" w:pos="1080"/>
        </w:tabs>
        <w:ind w:left="1080" w:hanging="360"/>
      </w:pPr>
    </w:lvl>
    <w:lvl w:ilvl="2" w:tplc="2B8C122C" w:tentative="1">
      <w:start w:val="1"/>
      <w:numFmt w:val="lowerRoman"/>
      <w:lvlText w:val="%3."/>
      <w:lvlJc w:val="right"/>
      <w:pPr>
        <w:tabs>
          <w:tab w:val="num" w:pos="1800"/>
        </w:tabs>
        <w:ind w:left="1800" w:hanging="180"/>
      </w:pPr>
    </w:lvl>
    <w:lvl w:ilvl="3" w:tplc="6B6800A4" w:tentative="1">
      <w:start w:val="1"/>
      <w:numFmt w:val="decimal"/>
      <w:lvlText w:val="%4."/>
      <w:lvlJc w:val="left"/>
      <w:pPr>
        <w:tabs>
          <w:tab w:val="num" w:pos="2520"/>
        </w:tabs>
        <w:ind w:left="2520" w:hanging="360"/>
      </w:pPr>
    </w:lvl>
    <w:lvl w:ilvl="4" w:tplc="FD3EEC36" w:tentative="1">
      <w:start w:val="1"/>
      <w:numFmt w:val="lowerLetter"/>
      <w:lvlText w:val="%5."/>
      <w:lvlJc w:val="left"/>
      <w:pPr>
        <w:tabs>
          <w:tab w:val="num" w:pos="3240"/>
        </w:tabs>
        <w:ind w:left="3240" w:hanging="360"/>
      </w:pPr>
    </w:lvl>
    <w:lvl w:ilvl="5" w:tplc="682A856C" w:tentative="1">
      <w:start w:val="1"/>
      <w:numFmt w:val="lowerRoman"/>
      <w:lvlText w:val="%6."/>
      <w:lvlJc w:val="right"/>
      <w:pPr>
        <w:tabs>
          <w:tab w:val="num" w:pos="3960"/>
        </w:tabs>
        <w:ind w:left="3960" w:hanging="180"/>
      </w:pPr>
    </w:lvl>
    <w:lvl w:ilvl="6" w:tplc="25EC49EE" w:tentative="1">
      <w:start w:val="1"/>
      <w:numFmt w:val="decimal"/>
      <w:lvlText w:val="%7."/>
      <w:lvlJc w:val="left"/>
      <w:pPr>
        <w:tabs>
          <w:tab w:val="num" w:pos="4680"/>
        </w:tabs>
        <w:ind w:left="4680" w:hanging="360"/>
      </w:pPr>
    </w:lvl>
    <w:lvl w:ilvl="7" w:tplc="8F2C0BD2" w:tentative="1">
      <w:start w:val="1"/>
      <w:numFmt w:val="lowerLetter"/>
      <w:lvlText w:val="%8."/>
      <w:lvlJc w:val="left"/>
      <w:pPr>
        <w:tabs>
          <w:tab w:val="num" w:pos="5400"/>
        </w:tabs>
        <w:ind w:left="5400" w:hanging="360"/>
      </w:pPr>
    </w:lvl>
    <w:lvl w:ilvl="8" w:tplc="F2DA5F48" w:tentative="1">
      <w:start w:val="1"/>
      <w:numFmt w:val="lowerRoman"/>
      <w:lvlText w:val="%9."/>
      <w:lvlJc w:val="right"/>
      <w:pPr>
        <w:tabs>
          <w:tab w:val="num" w:pos="6120"/>
        </w:tabs>
        <w:ind w:left="6120" w:hanging="180"/>
      </w:pPr>
    </w:lvl>
  </w:abstractNum>
  <w:num w:numId="1">
    <w:abstractNumId w:val="16"/>
  </w:num>
  <w:num w:numId="2">
    <w:abstractNumId w:val="3"/>
  </w:num>
  <w:num w:numId="3">
    <w:abstractNumId w:val="15"/>
  </w:num>
  <w:num w:numId="4">
    <w:abstractNumId w:val="5"/>
  </w:num>
  <w:num w:numId="5">
    <w:abstractNumId w:val="2"/>
  </w:num>
  <w:num w:numId="6">
    <w:abstractNumId w:val="9"/>
  </w:num>
  <w:num w:numId="7">
    <w:abstractNumId w:val="0"/>
  </w:num>
  <w:num w:numId="8">
    <w:abstractNumId w:val="1"/>
  </w:num>
  <w:num w:numId="9">
    <w:abstractNumId w:val="6"/>
  </w:num>
  <w:num w:numId="10">
    <w:abstractNumId w:val="11"/>
  </w:num>
  <w:num w:numId="11">
    <w:abstractNumId w:val="8"/>
  </w:num>
  <w:num w:numId="12">
    <w:abstractNumId w:val="13"/>
  </w:num>
  <w:num w:numId="13">
    <w:abstractNumId w:val="12"/>
  </w:num>
  <w:num w:numId="14">
    <w:abstractNumId w:val="4"/>
  </w:num>
  <w:num w:numId="15">
    <w:abstractNumId w:val="1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vzavx1adz9retespvaztjedw529pftxdz&quot;&gt;CTF_Endnote_library&lt;record-ids&gt;&lt;item&gt;2486&lt;/item&gt;&lt;item&gt;2612&lt;/item&gt;&lt;/record-ids&gt;&lt;/item&gt;&lt;/Libraries&gt;"/>
  </w:docVars>
  <w:rsids>
    <w:rsidRoot w:val="006D08FC"/>
    <w:rsid w:val="000C5A88"/>
    <w:rsid w:val="001F15E0"/>
    <w:rsid w:val="002162A8"/>
    <w:rsid w:val="002568DC"/>
    <w:rsid w:val="00280791"/>
    <w:rsid w:val="002B1069"/>
    <w:rsid w:val="002C2FA8"/>
    <w:rsid w:val="002D5F3A"/>
    <w:rsid w:val="002E452F"/>
    <w:rsid w:val="00310E04"/>
    <w:rsid w:val="00332CB8"/>
    <w:rsid w:val="00344741"/>
    <w:rsid w:val="003E2E2A"/>
    <w:rsid w:val="003F37BF"/>
    <w:rsid w:val="003F5EA4"/>
    <w:rsid w:val="00412C9F"/>
    <w:rsid w:val="00432368"/>
    <w:rsid w:val="004804B4"/>
    <w:rsid w:val="004B6E4E"/>
    <w:rsid w:val="004E3390"/>
    <w:rsid w:val="005221B6"/>
    <w:rsid w:val="005500DC"/>
    <w:rsid w:val="005501D4"/>
    <w:rsid w:val="00580535"/>
    <w:rsid w:val="005843CC"/>
    <w:rsid w:val="005A46E3"/>
    <w:rsid w:val="005E455F"/>
    <w:rsid w:val="005E6B64"/>
    <w:rsid w:val="006D08FC"/>
    <w:rsid w:val="006E07F4"/>
    <w:rsid w:val="006E0EF0"/>
    <w:rsid w:val="00735BAF"/>
    <w:rsid w:val="00764B00"/>
    <w:rsid w:val="00796EBE"/>
    <w:rsid w:val="007A7A54"/>
    <w:rsid w:val="007C486F"/>
    <w:rsid w:val="007D1F57"/>
    <w:rsid w:val="007E7C81"/>
    <w:rsid w:val="00890CD8"/>
    <w:rsid w:val="008C4508"/>
    <w:rsid w:val="008C5DE9"/>
    <w:rsid w:val="00910984"/>
    <w:rsid w:val="00952C80"/>
    <w:rsid w:val="00960030"/>
    <w:rsid w:val="00A366A0"/>
    <w:rsid w:val="00AA4E88"/>
    <w:rsid w:val="00AD2C78"/>
    <w:rsid w:val="00AE0E06"/>
    <w:rsid w:val="00B35364"/>
    <w:rsid w:val="00B4237C"/>
    <w:rsid w:val="00B75BE4"/>
    <w:rsid w:val="00C17749"/>
    <w:rsid w:val="00C26256"/>
    <w:rsid w:val="00C6221D"/>
    <w:rsid w:val="00C71F12"/>
    <w:rsid w:val="00C8497C"/>
    <w:rsid w:val="00CB69B8"/>
    <w:rsid w:val="00CC4299"/>
    <w:rsid w:val="00D82B9D"/>
    <w:rsid w:val="00D935E1"/>
    <w:rsid w:val="00DA1BA0"/>
    <w:rsid w:val="00DB5E80"/>
    <w:rsid w:val="00DC0167"/>
    <w:rsid w:val="00DC2F06"/>
    <w:rsid w:val="00E5092C"/>
    <w:rsid w:val="00E740FC"/>
    <w:rsid w:val="00EF6A6B"/>
    <w:rsid w:val="00F11E3C"/>
    <w:rsid w:val="00F31498"/>
    <w:rsid w:val="00F44BDE"/>
    <w:rsid w:val="00F71D68"/>
    <w:rsid w:val="00FA6A4F"/>
    <w:rsid w:val="00FB67C5"/>
    <w:rsid w:val="00FE5E75"/>
    <w:rsid w:val="00FE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6A8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rFonts w:eastAsia="Arial Unicode MS"/>
      <w:sz w:val="24"/>
      <w:szCs w:val="24"/>
      <w:lang w:val="en-AU" w:eastAsia="zh-CN"/>
    </w:rPr>
  </w:style>
  <w:style w:type="paragraph" w:styleId="Rubrik1">
    <w:name w:val="heading 1"/>
    <w:aliases w:val="Heading 1,CIM Heading 1"/>
    <w:basedOn w:val="Normal"/>
    <w:next w:val="Normal"/>
    <w:qFormat/>
    <w:rsid w:val="007E7C81"/>
    <w:pPr>
      <w:keepNext/>
      <w:numPr>
        <w:numId w:val="4"/>
      </w:numPr>
      <w:adjustRightInd w:val="0"/>
      <w:snapToGrid w:val="0"/>
      <w:spacing w:before="360" w:after="120"/>
      <w:outlineLvl w:val="0"/>
    </w:pPr>
    <w:rPr>
      <w:b/>
      <w:bCs/>
      <w:smallCaps/>
      <w:kern w:val="32"/>
    </w:rPr>
  </w:style>
  <w:style w:type="paragraph" w:styleId="Rubrik2">
    <w:name w:val="heading 2"/>
    <w:aliases w:val="Heading 2,CIM Heading 2"/>
    <w:basedOn w:val="Normal"/>
    <w:next w:val="Normal"/>
    <w:qFormat/>
    <w:rsid w:val="002D5F3A"/>
    <w:pPr>
      <w:widowControl w:val="0"/>
      <w:numPr>
        <w:ilvl w:val="1"/>
        <w:numId w:val="4"/>
      </w:numPr>
      <w:adjustRightInd w:val="0"/>
      <w:snapToGrid w:val="0"/>
      <w:spacing w:before="240" w:after="120"/>
      <w:ind w:left="578" w:hanging="578"/>
      <w:outlineLvl w:val="1"/>
    </w:pPr>
    <w:rPr>
      <w:b/>
      <w:bCs/>
      <w:i/>
      <w:iCs/>
      <w:smallCaps/>
    </w:rPr>
  </w:style>
  <w:style w:type="paragraph" w:styleId="Rubrik3">
    <w:name w:val="heading 3"/>
    <w:aliases w:val="Heading 3,CIM Heading 3"/>
    <w:basedOn w:val="Normal"/>
    <w:next w:val="Normal"/>
    <w:qFormat/>
    <w:rsid w:val="002D5F3A"/>
    <w:pPr>
      <w:widowControl w:val="0"/>
      <w:numPr>
        <w:ilvl w:val="2"/>
        <w:numId w:val="4"/>
      </w:numPr>
      <w:adjustRightInd w:val="0"/>
      <w:snapToGrid w:val="0"/>
      <w:spacing w:before="120"/>
      <w:outlineLvl w:val="2"/>
    </w:pPr>
    <w:rPr>
      <w:i/>
      <w:iCs/>
      <w:small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1"/>
    <w:basedOn w:val="Normal"/>
    <w:qFormat/>
    <w:rsid w:val="00C26256"/>
    <w:pPr>
      <w:adjustRightInd w:val="0"/>
      <w:snapToGrid w:val="0"/>
      <w:spacing w:after="240"/>
      <w:jc w:val="center"/>
    </w:pPr>
    <w:rPr>
      <w:b/>
      <w:bCs/>
      <w:smallCaps/>
      <w:sz w:val="28"/>
      <w:szCs w:val="28"/>
    </w:rPr>
  </w:style>
  <w:style w:type="paragraph" w:customStyle="1" w:styleId="AuthorName">
    <w:name w:val="Author Name"/>
    <w:basedOn w:val="Normal"/>
    <w:qFormat/>
    <w:rsid w:val="00C26256"/>
    <w:pPr>
      <w:adjustRightInd w:val="0"/>
      <w:snapToGrid w:val="0"/>
      <w:spacing w:before="120"/>
      <w:jc w:val="center"/>
    </w:pPr>
    <w:rPr>
      <w:b/>
      <w:bCs/>
      <w:sz w:val="22"/>
      <w:szCs w:val="20"/>
    </w:rPr>
  </w:style>
  <w:style w:type="paragraph" w:customStyle="1" w:styleId="CIMAuthorEmail">
    <w:name w:val="CIM Author Email"/>
    <w:basedOn w:val="Normal"/>
    <w:rsid w:val="00DA1BA0"/>
    <w:pPr>
      <w:adjustRightInd w:val="0"/>
      <w:snapToGrid w:val="0"/>
      <w:spacing w:before="120"/>
      <w:jc w:val="center"/>
    </w:pPr>
    <w:rPr>
      <w:rFonts w:ascii="Calibri" w:hAnsi="Calibri" w:cs="Courier New"/>
      <w:sz w:val="22"/>
      <w:szCs w:val="20"/>
    </w:rPr>
  </w:style>
  <w:style w:type="paragraph" w:customStyle="1" w:styleId="AuthorAffiliation">
    <w:name w:val="Author Affiliation"/>
    <w:basedOn w:val="AuthorName"/>
    <w:rsid w:val="00DA1BA0"/>
    <w:rPr>
      <w:b w:val="0"/>
      <w:bCs w:val="0"/>
    </w:rPr>
  </w:style>
  <w:style w:type="paragraph" w:customStyle="1" w:styleId="Paragraph">
    <w:name w:val="Paragraph"/>
    <w:basedOn w:val="Normal"/>
    <w:qFormat/>
    <w:rsid w:val="00C26256"/>
    <w:pPr>
      <w:adjustRightInd w:val="0"/>
      <w:snapToGrid w:val="0"/>
      <w:jc w:val="both"/>
    </w:pPr>
    <w:rPr>
      <w:szCs w:val="22"/>
    </w:rPr>
  </w:style>
  <w:style w:type="paragraph" w:customStyle="1" w:styleId="AbstractHeading">
    <w:name w:val="Abstract Heading"/>
    <w:basedOn w:val="Rubrik1"/>
    <w:rsid w:val="00C26256"/>
    <w:pPr>
      <w:numPr>
        <w:numId w:val="0"/>
      </w:numPr>
      <w:ind w:left="567" w:right="567"/>
      <w:jc w:val="center"/>
    </w:pPr>
    <w:rPr>
      <w:i/>
    </w:rPr>
  </w:style>
  <w:style w:type="paragraph" w:customStyle="1" w:styleId="AbstractBody">
    <w:name w:val="Abstract Body"/>
    <w:basedOn w:val="AbstractHeading"/>
    <w:rsid w:val="00DA1BA0"/>
    <w:pPr>
      <w:spacing w:before="120" w:after="0"/>
      <w:jc w:val="both"/>
    </w:pPr>
    <w:rPr>
      <w:b w:val="0"/>
      <w:bCs w:val="0"/>
      <w:iCs/>
      <w:smallCaps w:val="0"/>
      <w:sz w:val="22"/>
      <w:szCs w:val="20"/>
    </w:rPr>
  </w:style>
  <w:style w:type="paragraph" w:styleId="Beskrivning">
    <w:name w:val="caption"/>
    <w:basedOn w:val="Normal"/>
    <w:next w:val="Normal"/>
    <w:qFormat/>
    <w:pPr>
      <w:spacing w:before="120" w:after="120"/>
    </w:pPr>
    <w:rPr>
      <w:b/>
      <w:bCs/>
      <w:sz w:val="20"/>
      <w:szCs w:val="20"/>
    </w:rPr>
  </w:style>
  <w:style w:type="paragraph" w:customStyle="1" w:styleId="Line">
    <w:name w:val="Line"/>
    <w:basedOn w:val="Paragraph"/>
    <w:qFormat/>
    <w:pPr>
      <w:jc w:val="center"/>
    </w:pPr>
  </w:style>
  <w:style w:type="paragraph" w:styleId="Ballongtext">
    <w:name w:val="Balloon Text"/>
    <w:basedOn w:val="Normal"/>
    <w:link w:val="BallongtextChar"/>
    <w:rsid w:val="00344741"/>
    <w:rPr>
      <w:rFonts w:ascii="Lucida Grande" w:hAnsi="Lucida Grande" w:cs="Lucida Grande"/>
      <w:sz w:val="18"/>
      <w:szCs w:val="18"/>
    </w:rPr>
  </w:style>
  <w:style w:type="character" w:customStyle="1" w:styleId="BallongtextChar">
    <w:name w:val="Ballongtext Char"/>
    <w:link w:val="Ballongtext"/>
    <w:rsid w:val="00344741"/>
    <w:rPr>
      <w:rFonts w:ascii="Lucida Grande" w:eastAsia="Arial Unicode MS" w:hAnsi="Lucida Grande" w:cs="Lucida Grande"/>
      <w:sz w:val="18"/>
      <w:szCs w:val="18"/>
      <w:lang w:val="en-AU" w:eastAsia="zh-CN"/>
    </w:rPr>
  </w:style>
  <w:style w:type="paragraph" w:customStyle="1" w:styleId="ReferenceBody">
    <w:name w:val="Reference Body"/>
    <w:basedOn w:val="Normal"/>
    <w:qFormat/>
    <w:rsid w:val="00C26256"/>
    <w:pPr>
      <w:adjustRightInd w:val="0"/>
      <w:snapToGrid w:val="0"/>
      <w:spacing w:before="120"/>
      <w:ind w:left="284" w:hanging="284"/>
      <w:jc w:val="both"/>
    </w:pPr>
    <w:rPr>
      <w:sz w:val="20"/>
      <w:szCs w:val="20"/>
    </w:rPr>
  </w:style>
  <w:style w:type="paragraph" w:customStyle="1" w:styleId="ReferenceBodyItalic">
    <w:name w:val="Reference Body + Italic"/>
    <w:basedOn w:val="ReferenceBody"/>
    <w:qFormat/>
    <w:rsid w:val="00960030"/>
    <w:rPr>
      <w:i/>
      <w:iCs/>
    </w:rPr>
  </w:style>
  <w:style w:type="character" w:customStyle="1" w:styleId="CIMReferenceBodyChar">
    <w:name w:val="CIM Reference Body Char"/>
    <w:rsid w:val="00A366A0"/>
    <w:rPr>
      <w:rFonts w:ascii="Calibri" w:eastAsia="Arial Unicode MS" w:hAnsi="Calibri"/>
      <w:lang w:val="en-AU" w:eastAsia="zh-CN" w:bidi="ar-SA"/>
    </w:rPr>
  </w:style>
  <w:style w:type="character" w:customStyle="1" w:styleId="CIMReferenceBodyItalicChar">
    <w:name w:val="CIM Reference Body + Italic Char"/>
    <w:rsid w:val="00A366A0"/>
    <w:rPr>
      <w:rFonts w:ascii="Calibri" w:eastAsia="Arial Unicode MS" w:hAnsi="Calibri"/>
      <w:i/>
      <w:iCs/>
      <w:lang w:val="en-AU" w:eastAsia="zh-CN" w:bidi="ar-SA"/>
    </w:rPr>
  </w:style>
  <w:style w:type="paragraph" w:customStyle="1" w:styleId="ReferenceHeading">
    <w:name w:val="Reference Heading"/>
    <w:basedOn w:val="AbstractHeading"/>
    <w:qFormat/>
    <w:rsid w:val="00C26256"/>
    <w:rPr>
      <w:i w:val="0"/>
      <w:iCs/>
    </w:rPr>
  </w:style>
  <w:style w:type="paragraph" w:customStyle="1" w:styleId="TableCaptionBody">
    <w:name w:val="Table Caption Body"/>
    <w:basedOn w:val="Beskrivning"/>
    <w:qFormat/>
    <w:rsid w:val="008C4508"/>
    <w:pPr>
      <w:adjustRightInd w:val="0"/>
      <w:snapToGrid w:val="0"/>
      <w:spacing w:after="240"/>
      <w:jc w:val="center"/>
    </w:pPr>
    <w:rPr>
      <w:snapToGrid w:val="0"/>
      <w:sz w:val="22"/>
    </w:rPr>
  </w:style>
  <w:style w:type="paragraph" w:customStyle="1" w:styleId="FigureCaptionBody">
    <w:name w:val="Figure Caption Body"/>
    <w:basedOn w:val="Beskrivning"/>
    <w:qFormat/>
    <w:rsid w:val="008C4508"/>
    <w:pPr>
      <w:adjustRightInd w:val="0"/>
      <w:snapToGrid w:val="0"/>
      <w:spacing w:after="240"/>
      <w:jc w:val="center"/>
    </w:pPr>
    <w:rPr>
      <w:sz w:val="22"/>
    </w:rPr>
  </w:style>
  <w:style w:type="paragraph" w:styleId="Dokumentversikt">
    <w:name w:val="Document Map"/>
    <w:basedOn w:val="Normal"/>
    <w:link w:val="DokumentversiktChar"/>
    <w:semiHidden/>
    <w:unhideWhenUsed/>
    <w:rsid w:val="00580535"/>
    <w:rPr>
      <w:rFonts w:ascii="Helvetica" w:hAnsi="Helvetica"/>
    </w:rPr>
  </w:style>
  <w:style w:type="character" w:customStyle="1" w:styleId="DokumentversiktChar">
    <w:name w:val="Dokumentöversikt Char"/>
    <w:basedOn w:val="Standardstycketeckensnitt"/>
    <w:link w:val="Dokumentversikt"/>
    <w:semiHidden/>
    <w:rsid w:val="00580535"/>
    <w:rPr>
      <w:rFonts w:ascii="Helvetica" w:eastAsia="Arial Unicode MS" w:hAnsi="Helvetica"/>
      <w:sz w:val="24"/>
      <w:szCs w:val="24"/>
      <w:lang w:val="en-AU" w:eastAsia="zh-CN"/>
    </w:rPr>
  </w:style>
  <w:style w:type="character" w:styleId="Hyperlnk">
    <w:name w:val="Hyperlink"/>
    <w:basedOn w:val="Standardstycketeckensnitt"/>
    <w:rsid w:val="00C6221D"/>
    <w:rPr>
      <w:color w:val="0000FF" w:themeColor="hyperlink"/>
      <w:u w:val="single"/>
    </w:rPr>
  </w:style>
  <w:style w:type="character" w:styleId="AnvndHyperlnk">
    <w:name w:val="FollowedHyperlink"/>
    <w:basedOn w:val="Standardstycketeckensnitt"/>
    <w:rsid w:val="00AA4E88"/>
    <w:rPr>
      <w:color w:val="800080" w:themeColor="followedHyperlink"/>
      <w:u w:val="single"/>
    </w:rPr>
  </w:style>
  <w:style w:type="paragraph" w:customStyle="1" w:styleId="CIMReferenceBody">
    <w:name w:val="CIM Reference Body"/>
    <w:basedOn w:val="Normal"/>
    <w:rsid w:val="00F31498"/>
    <w:pPr>
      <w:adjustRightInd w:val="0"/>
      <w:snapToGrid w:val="0"/>
      <w:spacing w:before="120"/>
      <w:ind w:left="284" w:hanging="284"/>
      <w:jc w:val="both"/>
    </w:pPr>
    <w:rPr>
      <w:sz w:val="20"/>
      <w:szCs w:val="20"/>
    </w:rPr>
  </w:style>
  <w:style w:type="paragraph" w:customStyle="1" w:styleId="EndNoteBibliographyTitle">
    <w:name w:val="EndNote Bibliography Title"/>
    <w:basedOn w:val="Normal"/>
    <w:rsid w:val="00FE5E75"/>
    <w:pPr>
      <w:jc w:val="center"/>
    </w:pPr>
    <w:rPr>
      <w:rFonts w:ascii="Calibri" w:hAnsi="Calibri"/>
    </w:rPr>
  </w:style>
  <w:style w:type="paragraph" w:customStyle="1" w:styleId="EndNoteBibliography">
    <w:name w:val="EndNote Bibliography"/>
    <w:basedOn w:val="Normal"/>
    <w:rsid w:val="00FE5E75"/>
    <w:pPr>
      <w:jc w:val="both"/>
    </w:pPr>
    <w:rPr>
      <w:rFonts w:ascii="Calibri" w:hAnsi="Calibri"/>
    </w:rPr>
  </w:style>
  <w:style w:type="paragraph" w:styleId="Sidhuvud">
    <w:name w:val="header"/>
    <w:basedOn w:val="Normal"/>
    <w:link w:val="SidhuvudChar"/>
    <w:unhideWhenUsed/>
    <w:rsid w:val="003F5EA4"/>
    <w:pPr>
      <w:tabs>
        <w:tab w:val="center" w:pos="4536"/>
        <w:tab w:val="right" w:pos="9072"/>
      </w:tabs>
    </w:pPr>
  </w:style>
  <w:style w:type="character" w:customStyle="1" w:styleId="SidhuvudChar">
    <w:name w:val="Sidhuvud Char"/>
    <w:basedOn w:val="Standardstycketeckensnitt"/>
    <w:link w:val="Sidhuvud"/>
    <w:rsid w:val="003F5EA4"/>
    <w:rPr>
      <w:rFonts w:eastAsia="Arial Unicode MS"/>
      <w:sz w:val="24"/>
      <w:szCs w:val="24"/>
      <w:lang w:val="en-AU" w:eastAsia="zh-CN"/>
    </w:rPr>
  </w:style>
  <w:style w:type="paragraph" w:styleId="Sidfot">
    <w:name w:val="footer"/>
    <w:basedOn w:val="Normal"/>
    <w:link w:val="SidfotChar"/>
    <w:uiPriority w:val="99"/>
    <w:unhideWhenUsed/>
    <w:rsid w:val="003F5EA4"/>
    <w:pPr>
      <w:tabs>
        <w:tab w:val="center" w:pos="4536"/>
        <w:tab w:val="right" w:pos="9072"/>
      </w:tabs>
    </w:pPr>
  </w:style>
  <w:style w:type="character" w:customStyle="1" w:styleId="SidfotChar">
    <w:name w:val="Sidfot Char"/>
    <w:basedOn w:val="Standardstycketeckensnitt"/>
    <w:link w:val="Sidfot"/>
    <w:uiPriority w:val="99"/>
    <w:rsid w:val="003F5EA4"/>
    <w:rPr>
      <w:rFonts w:eastAsia="Arial Unicode MS"/>
      <w:sz w:val="24"/>
      <w:szCs w:val="24"/>
      <w:lang w:val="en-AU" w:eastAsia="zh-CN"/>
    </w:rPr>
  </w:style>
  <w:style w:type="character" w:styleId="Sidnummer">
    <w:name w:val="page number"/>
    <w:basedOn w:val="Standardstycketeckensnitt"/>
    <w:semiHidden/>
    <w:unhideWhenUsed/>
    <w:rsid w:val="003F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8033">
      <w:bodyDiv w:val="1"/>
      <w:marLeft w:val="0"/>
      <w:marRight w:val="0"/>
      <w:marTop w:val="0"/>
      <w:marBottom w:val="0"/>
      <w:divBdr>
        <w:top w:val="none" w:sz="0" w:space="0" w:color="auto"/>
        <w:left w:val="none" w:sz="0" w:space="0" w:color="auto"/>
        <w:bottom w:val="none" w:sz="0" w:space="0" w:color="auto"/>
        <w:right w:val="none" w:sz="0" w:space="0" w:color="auto"/>
      </w:divBdr>
    </w:div>
    <w:div w:id="1751659027">
      <w:bodyDiv w:val="1"/>
      <w:marLeft w:val="0"/>
      <w:marRight w:val="0"/>
      <w:marTop w:val="0"/>
      <w:marBottom w:val="0"/>
      <w:divBdr>
        <w:top w:val="none" w:sz="0" w:space="0" w:color="auto"/>
        <w:left w:val="none" w:sz="0" w:space="0" w:color="auto"/>
        <w:bottom w:val="none" w:sz="0" w:space="0" w:color="auto"/>
        <w:right w:val="none" w:sz="0" w:space="0" w:color="auto"/>
      </w:divBdr>
    </w:div>
    <w:div w:id="201950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au.se/files/2016-11/harvard_engelska_2010_novx_pdf_16283.pdf" TargetMode="External"/><Relationship Id="rId4" Type="http://schemas.openxmlformats.org/officeDocument/2006/relationships/webSettings" Target="webSettings.xml"/><Relationship Id="rId9" Type="http://schemas.openxmlformats.org/officeDocument/2006/relationships/hyperlink" Target="https://www.kau.se/en/library/writing-referencing/referencing-and-citing/writing-references/writing-referenc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y:Downloads:cinet2014-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Macintosh%20HD:Users:Harry:Downloads:cinet2014-paper-template.dot</Template>
  <TotalTime>2</TotalTime>
  <Pages>3</Pages>
  <Words>1213</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Title of Paper: Times New Roman 14pt  Bold Centred</vt:lpstr>
    </vt:vector>
  </TitlesOfParts>
  <Company>Causal Productions</Company>
  <LinksUpToDate>false</LinksUpToDate>
  <CharactersWithSpaces>7632</CharactersWithSpaces>
  <SharedDoc>false</SharedDoc>
  <HLinks>
    <vt:vector size="6" baseType="variant">
      <vt:variant>
        <vt:i4>7536753</vt:i4>
      </vt:variant>
      <vt:variant>
        <vt:i4>0</vt:i4>
      </vt:variant>
      <vt:variant>
        <vt:i4>0</vt:i4>
      </vt:variant>
      <vt:variant>
        <vt:i4>5</vt:i4>
      </vt:variant>
      <vt:variant>
        <vt:lpwstr>mailto:John.Blow@@uws.edu.au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Times New Roman 14pt  Bold Centred</dc:title>
  <dc:subject/>
  <dc:creator>Harry Boer</dc:creator>
  <cp:keywords/>
  <dc:description/>
  <cp:lastModifiedBy>JN</cp:lastModifiedBy>
  <cp:revision>2</cp:revision>
  <cp:lastPrinted>2014-01-29T10:44:00Z</cp:lastPrinted>
  <dcterms:created xsi:type="dcterms:W3CDTF">2019-05-14T10:52:00Z</dcterms:created>
  <dcterms:modified xsi:type="dcterms:W3CDTF">2019-05-14T10:52:00Z</dcterms:modified>
</cp:coreProperties>
</file>